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EE24D" w14:textId="31F349C9" w:rsidR="00980706" w:rsidRPr="006B270D" w:rsidRDefault="00980706" w:rsidP="00980706">
      <w:pPr>
        <w:shd w:val="clear" w:color="auto" w:fill="FFFFFF"/>
        <w:spacing w:after="0" w:line="240" w:lineRule="auto"/>
        <w:textAlignment w:val="baseline"/>
        <w:rPr>
          <w:rFonts w:eastAsia="Times New Roman" w:cstheme="minorHAnsi"/>
          <w:color w:val="000000"/>
          <w:kern w:val="0"/>
          <w:highlight w:val="yellow"/>
          <w:lang w:val="es-EC"/>
          <w14:ligatures w14:val="none"/>
        </w:rPr>
      </w:pPr>
    </w:p>
    <w:p w14:paraId="262932A3" w14:textId="77777777" w:rsidR="00980706" w:rsidRPr="006B270D" w:rsidRDefault="00980706" w:rsidP="006A7E21">
      <w:pPr>
        <w:shd w:val="clear" w:color="auto" w:fill="FFFFFF"/>
        <w:spacing w:after="0" w:line="240" w:lineRule="auto"/>
        <w:jc w:val="center"/>
        <w:textAlignment w:val="baseline"/>
        <w:rPr>
          <w:rFonts w:eastAsia="Times New Roman" w:cstheme="minorHAnsi"/>
          <w:color w:val="000000"/>
          <w:kern w:val="0"/>
          <w:lang w:val="es-EC"/>
          <w14:ligatures w14:val="none"/>
        </w:rPr>
      </w:pPr>
    </w:p>
    <w:p w14:paraId="4073C958" w14:textId="6A71ADE6" w:rsidR="006A7E21" w:rsidRPr="006B270D" w:rsidRDefault="006A7E21" w:rsidP="006A7E21">
      <w:pPr>
        <w:shd w:val="clear" w:color="auto" w:fill="FFFFFF"/>
        <w:spacing w:after="0" w:line="240" w:lineRule="auto"/>
        <w:jc w:val="center"/>
        <w:textAlignment w:val="baseline"/>
        <w:rPr>
          <w:rFonts w:eastAsia="Times New Roman" w:cstheme="minorHAnsi"/>
          <w:color w:val="000000"/>
          <w:kern w:val="0"/>
          <w:lang w:val="es-EC"/>
          <w14:ligatures w14:val="none"/>
        </w:rPr>
      </w:pPr>
      <w:r w:rsidRPr="006B270D">
        <w:rPr>
          <w:rFonts w:eastAsia="Times New Roman" w:cstheme="minorHAnsi"/>
          <w:color w:val="000000"/>
          <w:kern w:val="0"/>
          <w:lang w:val="es-EC"/>
          <w14:ligatures w14:val="none"/>
        </w:rPr>
        <w:t>RECOMENDACIONES PARA LA ELABORACIÓN DEL PÓSTER ACADÉMICO</w:t>
      </w:r>
    </w:p>
    <w:p w14:paraId="5F6CFF8D" w14:textId="77777777" w:rsidR="006A7E21" w:rsidRPr="006B270D" w:rsidRDefault="006A7E21" w:rsidP="006A7E21">
      <w:pPr>
        <w:shd w:val="clear" w:color="auto" w:fill="FFFFFF"/>
        <w:spacing w:after="0" w:line="240" w:lineRule="auto"/>
        <w:jc w:val="both"/>
        <w:textAlignment w:val="baseline"/>
        <w:rPr>
          <w:rFonts w:eastAsia="Times New Roman" w:cstheme="minorHAnsi"/>
          <w:color w:val="000000"/>
          <w:kern w:val="0"/>
          <w:lang w:val="es-EC"/>
          <w14:ligatures w14:val="none"/>
        </w:rPr>
      </w:pPr>
    </w:p>
    <w:p w14:paraId="3AF59227" w14:textId="77777777" w:rsidR="00E37487" w:rsidRPr="006B270D" w:rsidRDefault="00E37487" w:rsidP="006A7E21">
      <w:pPr>
        <w:shd w:val="clear" w:color="auto" w:fill="FFFFFF"/>
        <w:spacing w:after="0" w:line="240" w:lineRule="auto"/>
        <w:jc w:val="both"/>
        <w:textAlignment w:val="baseline"/>
        <w:rPr>
          <w:rFonts w:eastAsia="Times New Roman" w:cstheme="minorHAnsi"/>
          <w:color w:val="000000"/>
          <w:kern w:val="0"/>
          <w:lang w:val="es-EC"/>
          <w14:ligatures w14:val="none"/>
        </w:rPr>
      </w:pPr>
    </w:p>
    <w:p w14:paraId="3E25271F" w14:textId="07CD83BA" w:rsidR="00E37487" w:rsidRPr="006B270D" w:rsidRDefault="00E37487" w:rsidP="006A7E21">
      <w:pPr>
        <w:shd w:val="clear" w:color="auto" w:fill="FFFFFF"/>
        <w:spacing w:after="0" w:line="240" w:lineRule="auto"/>
        <w:jc w:val="both"/>
        <w:textAlignment w:val="baseline"/>
        <w:rPr>
          <w:rFonts w:eastAsia="Times New Roman" w:cstheme="minorHAnsi"/>
          <w:color w:val="000000"/>
          <w:kern w:val="0"/>
          <w:lang w:val="es-EC"/>
          <w14:ligatures w14:val="none"/>
        </w:rPr>
      </w:pPr>
      <w:r w:rsidRPr="006B270D">
        <w:rPr>
          <w:rFonts w:eastAsia="Times New Roman" w:cstheme="minorHAnsi"/>
          <w:color w:val="000000"/>
          <w:kern w:val="0"/>
          <w:lang w:val="es-EC"/>
          <w14:ligatures w14:val="none"/>
        </w:rPr>
        <w:t>A partir del PAOI-2024 todos los alumnos de Materia integradora, con la finalidad de incentivar su creatividad y de aportar al propósito del póster -llamar la atención y presentar la información de una manera original y de fácil comprensión para todo público-, tendrán mayor libertad al momento de diseñar su poster académico, considerando las siguientes recomendaciones:</w:t>
      </w:r>
    </w:p>
    <w:p w14:paraId="6DAEE93F" w14:textId="77777777" w:rsidR="00B96A61" w:rsidRPr="006B270D" w:rsidRDefault="00B96A61" w:rsidP="00B96A61">
      <w:pPr>
        <w:shd w:val="clear" w:color="auto" w:fill="FFFFFF"/>
        <w:spacing w:after="0" w:line="240" w:lineRule="auto"/>
        <w:textAlignment w:val="baseline"/>
        <w:rPr>
          <w:rFonts w:eastAsia="Times New Roman" w:cstheme="minorHAnsi"/>
          <w:color w:val="000000"/>
          <w:kern w:val="0"/>
          <w:lang w:val="es-EC"/>
          <w14:ligatures w14:val="none"/>
        </w:rPr>
      </w:pPr>
    </w:p>
    <w:tbl>
      <w:tblPr>
        <w:tblStyle w:val="Tablaconcuadrcula"/>
        <w:tblW w:w="0" w:type="auto"/>
        <w:tblLook w:val="04A0" w:firstRow="1" w:lastRow="0" w:firstColumn="1" w:lastColumn="0" w:noHBand="0" w:noVBand="1"/>
      </w:tblPr>
      <w:tblGrid>
        <w:gridCol w:w="9350"/>
      </w:tblGrid>
      <w:tr w:rsidR="00997A95" w:rsidRPr="003D58D8" w14:paraId="61F14A88" w14:textId="77777777" w:rsidTr="00997A95">
        <w:tc>
          <w:tcPr>
            <w:tcW w:w="9350" w:type="dxa"/>
          </w:tcPr>
          <w:p w14:paraId="5171F3F9" w14:textId="77777777" w:rsidR="00997A95" w:rsidRPr="006B270D" w:rsidRDefault="00997A95" w:rsidP="00291776">
            <w:pPr>
              <w:shd w:val="clear" w:color="auto" w:fill="FFFFFF"/>
              <w:jc w:val="center"/>
              <w:textAlignment w:val="baseline"/>
              <w:rPr>
                <w:rFonts w:eastAsia="Times New Roman" w:cstheme="minorHAnsi"/>
                <w:color w:val="000000"/>
                <w:kern w:val="0"/>
                <w:lang w:val="es-EC"/>
                <w14:ligatures w14:val="none"/>
              </w:rPr>
            </w:pPr>
          </w:p>
          <w:p w14:paraId="7F67290B" w14:textId="1844DC6E" w:rsidR="00E37487" w:rsidRPr="006B270D" w:rsidRDefault="00997A95" w:rsidP="00E37487">
            <w:pPr>
              <w:pStyle w:val="Prrafodelista"/>
              <w:numPr>
                <w:ilvl w:val="0"/>
                <w:numId w:val="1"/>
              </w:numPr>
              <w:shd w:val="clear" w:color="auto" w:fill="FFFFFF"/>
              <w:textAlignment w:val="baseline"/>
              <w:rPr>
                <w:rFonts w:eastAsia="Times New Roman" w:cstheme="minorHAnsi"/>
                <w:color w:val="000000"/>
                <w:kern w:val="0"/>
                <w:lang w:val="es-EC"/>
                <w14:ligatures w14:val="none"/>
              </w:rPr>
            </w:pPr>
            <w:r w:rsidRPr="006B270D">
              <w:rPr>
                <w:rFonts w:eastAsia="Times New Roman" w:cstheme="minorHAnsi"/>
                <w:color w:val="000000"/>
                <w:kern w:val="0"/>
                <w:lang w:val="es-EC"/>
                <w14:ligatures w14:val="none"/>
              </w:rPr>
              <w:t xml:space="preserve">El título </w:t>
            </w:r>
            <w:r w:rsidRPr="006B270D">
              <w:rPr>
                <w:rFonts w:eastAsia="Times New Roman" w:cstheme="minorHAnsi"/>
                <w:b/>
                <w:bCs/>
                <w:color w:val="000000"/>
                <w:kern w:val="0"/>
                <w:lang w:val="es-EC"/>
                <w14:ligatures w14:val="none"/>
              </w:rPr>
              <w:t>no necesariamente</w:t>
            </w:r>
            <w:r w:rsidRPr="006B270D">
              <w:rPr>
                <w:rFonts w:eastAsia="Times New Roman" w:cstheme="minorHAnsi"/>
                <w:color w:val="000000"/>
                <w:kern w:val="0"/>
                <w:lang w:val="es-EC"/>
                <w14:ligatures w14:val="none"/>
              </w:rPr>
              <w:t xml:space="preserve"> deberá ser el mismo del Proyecto Integrador. Este deberá apelar a la creatividad</w:t>
            </w:r>
            <w:r w:rsidR="006B270D">
              <w:rPr>
                <w:rFonts w:eastAsia="Times New Roman" w:cstheme="minorHAnsi"/>
                <w:color w:val="000000"/>
                <w:kern w:val="0"/>
                <w:lang w:val="es-EC"/>
                <w14:ligatures w14:val="none"/>
              </w:rPr>
              <w:t xml:space="preserve"> y</w:t>
            </w:r>
            <w:r w:rsidRPr="006B270D">
              <w:rPr>
                <w:rFonts w:eastAsia="Times New Roman" w:cstheme="minorHAnsi"/>
                <w:color w:val="000000"/>
                <w:kern w:val="0"/>
                <w:lang w:val="es-EC"/>
                <w14:ligatures w14:val="none"/>
              </w:rPr>
              <w:t xml:space="preserve"> originalidad, </w:t>
            </w:r>
            <w:r w:rsidR="006B270D">
              <w:rPr>
                <w:rFonts w:eastAsia="Times New Roman" w:cstheme="minorHAnsi"/>
                <w:color w:val="000000"/>
                <w:kern w:val="0"/>
                <w:lang w:val="es-EC"/>
                <w14:ligatures w14:val="none"/>
              </w:rPr>
              <w:t xml:space="preserve">pero sin dejar de </w:t>
            </w:r>
            <w:r w:rsidRPr="006B270D">
              <w:rPr>
                <w:rFonts w:eastAsia="Times New Roman" w:cstheme="minorHAnsi"/>
                <w:color w:val="000000"/>
                <w:kern w:val="0"/>
                <w:lang w:val="es-EC"/>
                <w14:ligatures w14:val="none"/>
              </w:rPr>
              <w:t>evidenciar la investigación realizada. </w:t>
            </w:r>
            <w:r w:rsidR="00E37487" w:rsidRPr="006B270D">
              <w:rPr>
                <w:rFonts w:eastAsia="Times New Roman" w:cstheme="minorHAnsi"/>
                <w:color w:val="000000"/>
                <w:kern w:val="0"/>
                <w:lang w:val="es-EC"/>
                <w14:ligatures w14:val="none"/>
              </w:rPr>
              <w:t xml:space="preserve">Si </w:t>
            </w:r>
            <w:r w:rsidR="00E37487" w:rsidRPr="006B270D">
              <w:rPr>
                <w:rFonts w:cstheme="minorHAnsi"/>
                <w:lang w:val="es-EC"/>
              </w:rPr>
              <w:t xml:space="preserve">bien el título del proyecto </w:t>
            </w:r>
            <w:r w:rsidR="00EF004B" w:rsidRPr="006B270D">
              <w:rPr>
                <w:rFonts w:cstheme="minorHAnsi"/>
                <w:lang w:val="es-EC"/>
              </w:rPr>
              <w:t>está</w:t>
            </w:r>
            <w:r w:rsidR="00E37487" w:rsidRPr="006B270D">
              <w:rPr>
                <w:rFonts w:cstheme="minorHAnsi"/>
                <w:lang w:val="es-EC"/>
              </w:rPr>
              <w:t xml:space="preserve"> registrado y declarado en el sistema, s</w:t>
            </w:r>
            <w:r w:rsidR="00EF004B" w:rsidRPr="006B270D">
              <w:rPr>
                <w:rFonts w:cstheme="minorHAnsi"/>
                <w:lang w:val="es-EC"/>
              </w:rPr>
              <w:t>í</w:t>
            </w:r>
            <w:r w:rsidR="00E37487" w:rsidRPr="006B270D">
              <w:rPr>
                <w:rFonts w:cstheme="minorHAnsi"/>
                <w:lang w:val="es-EC"/>
              </w:rPr>
              <w:t xml:space="preserve"> es importante que por difusión</w:t>
            </w:r>
            <w:r w:rsidR="00EF004B" w:rsidRPr="006B270D">
              <w:rPr>
                <w:rFonts w:cstheme="minorHAnsi"/>
                <w:lang w:val="es-EC"/>
              </w:rPr>
              <w:t xml:space="preserve"> y</w:t>
            </w:r>
            <w:r w:rsidR="00E37487" w:rsidRPr="006B270D">
              <w:rPr>
                <w:rFonts w:cstheme="minorHAnsi"/>
                <w:lang w:val="es-EC"/>
              </w:rPr>
              <w:t xml:space="preserve"> divulgación </w:t>
            </w:r>
            <w:r w:rsidR="00EF004B" w:rsidRPr="006B270D">
              <w:rPr>
                <w:rFonts w:cstheme="minorHAnsi"/>
                <w:lang w:val="es-EC"/>
              </w:rPr>
              <w:t>se lo adapte</w:t>
            </w:r>
            <w:r w:rsidR="00E37487" w:rsidRPr="006B270D">
              <w:rPr>
                <w:rFonts w:cstheme="minorHAnsi"/>
                <w:lang w:val="es-EC"/>
              </w:rPr>
              <w:t xml:space="preserve"> para evitar tecnicismos o palabras que </w:t>
            </w:r>
            <w:r w:rsidR="006B270D" w:rsidRPr="006B270D">
              <w:rPr>
                <w:rFonts w:cstheme="minorHAnsi"/>
                <w:lang w:val="es-EC"/>
              </w:rPr>
              <w:t xml:space="preserve">el lector </w:t>
            </w:r>
            <w:r w:rsidR="00E37487" w:rsidRPr="006B270D">
              <w:rPr>
                <w:rFonts w:cstheme="minorHAnsi"/>
                <w:lang w:val="es-EC"/>
              </w:rPr>
              <w:t>no entienda</w:t>
            </w:r>
            <w:r w:rsidR="00EF004B" w:rsidRPr="006B270D">
              <w:rPr>
                <w:rFonts w:cstheme="minorHAnsi"/>
                <w:lang w:val="es-EC"/>
              </w:rPr>
              <w:t xml:space="preserve">. Asimismo, resulta </w:t>
            </w:r>
            <w:r w:rsidR="00E37487" w:rsidRPr="006B270D">
              <w:rPr>
                <w:rFonts w:cstheme="minorHAnsi"/>
                <w:lang w:val="es-EC"/>
              </w:rPr>
              <w:t>muy importante que el título del poster sea de impacto.</w:t>
            </w:r>
          </w:p>
          <w:p w14:paraId="76412E5C" w14:textId="37228338" w:rsidR="006A7E21" w:rsidRPr="006B270D" w:rsidRDefault="00997A95" w:rsidP="00997A95">
            <w:pPr>
              <w:pStyle w:val="Prrafodelista"/>
              <w:numPr>
                <w:ilvl w:val="0"/>
                <w:numId w:val="1"/>
              </w:numPr>
              <w:shd w:val="clear" w:color="auto" w:fill="FFFFFF"/>
              <w:textAlignment w:val="baseline"/>
              <w:rPr>
                <w:rFonts w:eastAsia="Times New Roman" w:cstheme="minorHAnsi"/>
                <w:color w:val="000000"/>
                <w:kern w:val="0"/>
                <w:lang w:val="es-EC"/>
                <w14:ligatures w14:val="none"/>
              </w:rPr>
            </w:pPr>
            <w:r w:rsidRPr="006B270D">
              <w:rPr>
                <w:rFonts w:eastAsia="Times New Roman" w:cstheme="minorHAnsi"/>
                <w:color w:val="000000"/>
                <w:kern w:val="0"/>
                <w:lang w:val="es-EC"/>
                <w14:ligatures w14:val="none"/>
              </w:rPr>
              <w:t>El póster seguirá siendo vertical, se continuará respetando los apartados que lo componen (título, problema, objetivo, propuesta, resultados, conclusiones), pero su distribución puede variar al modelo actualmente establecido. Es decir, la organización espacial del contenido debe seguir una secuencia lógica</w:t>
            </w:r>
            <w:r w:rsidR="003D58D8">
              <w:rPr>
                <w:rFonts w:eastAsia="Times New Roman" w:cstheme="minorHAnsi"/>
                <w:color w:val="000000"/>
                <w:kern w:val="0"/>
                <w:lang w:val="es-EC"/>
                <w14:ligatures w14:val="none"/>
              </w:rPr>
              <w:t xml:space="preserve"> y puede </w:t>
            </w:r>
            <w:r w:rsidRPr="006B270D">
              <w:rPr>
                <w:rFonts w:eastAsia="Times New Roman" w:cstheme="minorHAnsi"/>
                <w:color w:val="000000"/>
                <w:kern w:val="0"/>
                <w:lang w:val="es-EC"/>
                <w14:ligatures w14:val="none"/>
              </w:rPr>
              <w:t>avanzar de izquierda a derecha o de arriba hacia abajo.</w:t>
            </w:r>
          </w:p>
          <w:p w14:paraId="179AD1AF" w14:textId="740BBA32" w:rsidR="006A7E21" w:rsidRPr="006B270D" w:rsidRDefault="00997A95" w:rsidP="00997A95">
            <w:pPr>
              <w:pStyle w:val="Prrafodelista"/>
              <w:numPr>
                <w:ilvl w:val="0"/>
                <w:numId w:val="1"/>
              </w:numPr>
              <w:shd w:val="clear" w:color="auto" w:fill="FFFFFF"/>
              <w:textAlignment w:val="baseline"/>
              <w:rPr>
                <w:rFonts w:eastAsia="Times New Roman" w:cstheme="minorHAnsi"/>
                <w:color w:val="000000"/>
                <w:kern w:val="0"/>
                <w:lang w:val="es-EC"/>
                <w14:ligatures w14:val="none"/>
              </w:rPr>
            </w:pPr>
            <w:r w:rsidRPr="006B270D">
              <w:rPr>
                <w:rFonts w:eastAsia="Times New Roman" w:cstheme="minorHAnsi"/>
                <w:color w:val="000000"/>
                <w:kern w:val="0"/>
                <w:lang w:val="es-EC"/>
                <w14:ligatures w14:val="none"/>
              </w:rPr>
              <w:t>La gama de colores será a elección del estudiante. </w:t>
            </w:r>
            <w:r w:rsidR="00EF004B" w:rsidRPr="006B270D">
              <w:rPr>
                <w:rFonts w:cstheme="minorHAnsi"/>
                <w:lang w:val="es-EC"/>
              </w:rPr>
              <w:t>Se recomienda que dicha selección de colores no solo sea estéticamente agradable, sino también funcional, facilitando la comprensión y la legibilidad del contenido</w:t>
            </w:r>
          </w:p>
          <w:p w14:paraId="2391E98D" w14:textId="07CE7CEA" w:rsidR="00997A95" w:rsidRPr="006B270D" w:rsidRDefault="00997A95" w:rsidP="00997A95">
            <w:pPr>
              <w:pStyle w:val="Prrafodelista"/>
              <w:numPr>
                <w:ilvl w:val="0"/>
                <w:numId w:val="1"/>
              </w:numPr>
              <w:shd w:val="clear" w:color="auto" w:fill="FFFFFF"/>
              <w:textAlignment w:val="baseline"/>
              <w:rPr>
                <w:rFonts w:eastAsia="Times New Roman" w:cstheme="minorHAnsi"/>
                <w:b/>
                <w:bCs/>
                <w:color w:val="000000"/>
                <w:kern w:val="0"/>
                <w:lang w:val="es-EC"/>
                <w14:ligatures w14:val="none"/>
              </w:rPr>
            </w:pPr>
            <w:r w:rsidRPr="006B270D">
              <w:rPr>
                <w:rFonts w:eastAsia="Times New Roman" w:cstheme="minorHAnsi"/>
                <w:color w:val="000000"/>
                <w:kern w:val="0"/>
                <w:lang w:val="es-EC"/>
                <w14:ligatures w14:val="none"/>
              </w:rPr>
              <w:t xml:space="preserve">Se continuará respetando el </w:t>
            </w:r>
            <w:r w:rsidRPr="006B270D">
              <w:rPr>
                <w:rFonts w:eastAsia="Times New Roman" w:cstheme="minorHAnsi"/>
                <w:b/>
                <w:bCs/>
                <w:color w:val="000000"/>
                <w:kern w:val="0"/>
                <w:lang w:val="es-EC"/>
                <w14:ligatures w14:val="none"/>
              </w:rPr>
              <w:t>encabezado y el pie del póster académico. </w:t>
            </w:r>
          </w:p>
          <w:p w14:paraId="35F70E6D" w14:textId="0848E850" w:rsidR="00997A95" w:rsidRPr="006B270D" w:rsidRDefault="00997A95" w:rsidP="00997A95">
            <w:pPr>
              <w:shd w:val="clear" w:color="auto" w:fill="FFFFFF"/>
              <w:textAlignment w:val="baseline"/>
              <w:rPr>
                <w:rFonts w:eastAsia="Times New Roman" w:cstheme="minorHAnsi"/>
                <w:color w:val="000000"/>
                <w:kern w:val="0"/>
                <w:lang w:val="es-EC"/>
                <w14:ligatures w14:val="none"/>
              </w:rPr>
            </w:pPr>
          </w:p>
        </w:tc>
      </w:tr>
    </w:tbl>
    <w:p w14:paraId="596C3ABF" w14:textId="77777777" w:rsidR="00B96A61" w:rsidRPr="006B270D" w:rsidRDefault="00B96A61" w:rsidP="00B96A61">
      <w:pPr>
        <w:shd w:val="clear" w:color="auto" w:fill="FFFFFF"/>
        <w:spacing w:after="0" w:line="240" w:lineRule="auto"/>
        <w:textAlignment w:val="baseline"/>
        <w:rPr>
          <w:rFonts w:eastAsia="Times New Roman" w:cstheme="minorHAnsi"/>
          <w:color w:val="000000"/>
          <w:kern w:val="0"/>
          <w:lang w:val="es-EC"/>
          <w14:ligatures w14:val="none"/>
        </w:rPr>
      </w:pPr>
    </w:p>
    <w:p w14:paraId="41B80B0A" w14:textId="77777777" w:rsidR="00997A95" w:rsidRPr="006B270D" w:rsidRDefault="00997A95" w:rsidP="00B96A61">
      <w:pPr>
        <w:shd w:val="clear" w:color="auto" w:fill="FFFFFF"/>
        <w:spacing w:after="0" w:line="240" w:lineRule="auto"/>
        <w:textAlignment w:val="baseline"/>
        <w:rPr>
          <w:rFonts w:eastAsia="Times New Roman" w:cstheme="minorHAnsi"/>
          <w:color w:val="000000"/>
          <w:kern w:val="0"/>
          <w:lang w:val="es-EC"/>
          <w14:ligatures w14:val="none"/>
        </w:rPr>
      </w:pPr>
    </w:p>
    <w:p w14:paraId="5908FA20" w14:textId="6E74D286" w:rsidR="00B96A61" w:rsidRPr="006B270D" w:rsidRDefault="006A7E21" w:rsidP="00B96A61">
      <w:pPr>
        <w:rPr>
          <w:rFonts w:cstheme="minorHAnsi"/>
          <w:lang w:val="es-EC"/>
        </w:rPr>
      </w:pPr>
      <w:r w:rsidRPr="006B270D">
        <w:rPr>
          <w:rFonts w:cstheme="minorHAnsi"/>
          <w:lang w:val="es-EC"/>
        </w:rPr>
        <w:t xml:space="preserve">A continuación, se presenta la Unidad 9 del MOOC de Escritura Académica, en la que tanto profesores como estudiantes pueden encontrar </w:t>
      </w:r>
      <w:r w:rsidR="00FD14C4" w:rsidRPr="006B270D">
        <w:rPr>
          <w:rFonts w:cstheme="minorHAnsi"/>
          <w:lang w:val="es-EC"/>
        </w:rPr>
        <w:t>todas las indicaciones requeridas para la elaboración del póster académico.</w:t>
      </w:r>
    </w:p>
    <w:p w14:paraId="1F10C7AC" w14:textId="77777777" w:rsidR="00B96A61" w:rsidRPr="006B270D" w:rsidRDefault="00B96A61" w:rsidP="006A7E21">
      <w:pPr>
        <w:shd w:val="clear" w:color="auto" w:fill="FFFFFF"/>
        <w:spacing w:after="225" w:line="288" w:lineRule="atLeast"/>
        <w:outlineLvl w:val="1"/>
        <w:rPr>
          <w:rFonts w:eastAsia="Times New Roman" w:cstheme="minorHAnsi"/>
          <w:b/>
          <w:bCs/>
          <w:color w:val="646464"/>
          <w:spacing w:val="15"/>
          <w:kern w:val="0"/>
          <w:lang w:val="es-EC"/>
          <w14:ligatures w14:val="none"/>
        </w:rPr>
      </w:pPr>
    </w:p>
    <w:p w14:paraId="38CFDE76" w14:textId="606508D5" w:rsidR="000C17F6" w:rsidRPr="006B270D" w:rsidRDefault="000C17F6" w:rsidP="000C17F6">
      <w:pPr>
        <w:shd w:val="clear" w:color="auto" w:fill="FFFFFF"/>
        <w:spacing w:after="225" w:line="288" w:lineRule="atLeast"/>
        <w:jc w:val="center"/>
        <w:outlineLvl w:val="1"/>
        <w:rPr>
          <w:rFonts w:eastAsia="Times New Roman" w:cstheme="minorHAnsi"/>
          <w:b/>
          <w:bCs/>
          <w:color w:val="646464"/>
          <w:spacing w:val="15"/>
          <w:kern w:val="0"/>
          <w:lang w:val="es-EC"/>
          <w14:ligatures w14:val="none"/>
        </w:rPr>
      </w:pPr>
      <w:r w:rsidRPr="006B270D">
        <w:rPr>
          <w:rFonts w:eastAsia="Times New Roman" w:cstheme="minorHAnsi"/>
          <w:b/>
          <w:bCs/>
          <w:color w:val="646464"/>
          <w:spacing w:val="15"/>
          <w:kern w:val="0"/>
          <w:lang w:val="es-EC"/>
          <w14:ligatures w14:val="none"/>
        </w:rPr>
        <w:br/>
      </w:r>
      <w:r w:rsidRPr="006B270D">
        <w:rPr>
          <w:rFonts w:eastAsia="Times New Roman" w:cstheme="minorHAnsi"/>
          <w:b/>
          <w:bCs/>
          <w:noProof/>
          <w:color w:val="646464"/>
          <w:spacing w:val="15"/>
          <w:kern w:val="0"/>
          <w14:ligatures w14:val="none"/>
        </w:rPr>
        <w:drawing>
          <wp:inline distT="0" distB="0" distL="0" distR="0" wp14:anchorId="335A1F3C" wp14:editId="3B2A2DB7">
            <wp:extent cx="571500" cy="571500"/>
            <wp:effectExtent l="0" t="0" r="0" b="0"/>
            <wp:docPr id="37436959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sidRPr="006B270D">
        <w:rPr>
          <w:rFonts w:eastAsia="Times New Roman" w:cstheme="minorHAnsi"/>
          <w:b/>
          <w:bCs/>
          <w:color w:val="646464"/>
          <w:spacing w:val="15"/>
          <w:kern w:val="0"/>
          <w:lang w:val="es-EC"/>
          <w14:ligatures w14:val="none"/>
        </w:rPr>
        <w:t> RECOMENDACIONES PARA LA ELABORACIÓN DE PÓSTER</w:t>
      </w:r>
    </w:p>
    <w:p w14:paraId="1996311B" w14:textId="77777777" w:rsidR="000C17F6" w:rsidRPr="006B270D" w:rsidRDefault="00000000" w:rsidP="000C17F6">
      <w:pPr>
        <w:shd w:val="clear" w:color="auto" w:fill="FFFFFF"/>
        <w:spacing w:before="240" w:after="240" w:line="336" w:lineRule="atLeast"/>
        <w:rPr>
          <w:rFonts w:eastAsia="Times New Roman" w:cstheme="minorHAnsi"/>
          <w:color w:val="313131"/>
          <w:kern w:val="0"/>
          <w14:ligatures w14:val="none"/>
        </w:rPr>
      </w:pPr>
      <w:r>
        <w:rPr>
          <w:rFonts w:eastAsia="Times New Roman" w:cstheme="minorHAnsi"/>
          <w:color w:val="313131"/>
          <w:kern w:val="0"/>
          <w14:ligatures w14:val="none"/>
        </w:rPr>
        <w:pict w14:anchorId="236D1CBC">
          <v:rect id="_x0000_i1025" style="width:0;height:.75pt" o:hralign="center" o:hrstd="t" o:hr="t" fillcolor="#a0a0a0" stroked="f"/>
        </w:pict>
      </w:r>
    </w:p>
    <w:p w14:paraId="31E6A34A" w14:textId="77777777" w:rsidR="000C17F6" w:rsidRPr="006B270D" w:rsidRDefault="000C17F6" w:rsidP="000C17F6">
      <w:pPr>
        <w:shd w:val="clear" w:color="auto" w:fill="FFFFFF"/>
        <w:spacing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t>Para realizar un póster científico, Elena Guardiola (2002) señala que es necesario considerar dos aspectos: “el contenido y la presentación; es decir, qué se quiere decir a través del póster (comunicar un estudio, una experiencia, un trabajo determinado) y cómo se lo va a presentar (estructurar la información)”.</w:t>
      </w:r>
    </w:p>
    <w:p w14:paraId="7813167C" w14:textId="77777777"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b/>
          <w:bCs/>
          <w:color w:val="313131"/>
          <w:kern w:val="0"/>
          <w:lang w:val="es-EC"/>
          <w14:ligatures w14:val="none"/>
        </w:rPr>
        <w:lastRenderedPageBreak/>
        <w:t>Contenido de un póster científico</w:t>
      </w:r>
    </w:p>
    <w:p w14:paraId="0F5293A1" w14:textId="77777777"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t>En un buen póster las ideas fluyen, y esto se logra prestando una cuidadosa atención a las palabras que se elijan para explicar el contenido de la investigación desarrollada.</w:t>
      </w:r>
    </w:p>
    <w:p w14:paraId="6DF62F46" w14:textId="77777777"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t>La redacción debe caracterizarse por el uso de frases cortas y de la terminología propia del área científica en el que se inscribe el proyecto. Se debe vigilar no incurrir en errores ortográficos y que toda la información incluida sea coherente; a saber, que los datos, las cifras, etc. coincidan con las tablas, las figuras o los gráficos.</w:t>
      </w:r>
    </w:p>
    <w:p w14:paraId="18807B94" w14:textId="77777777"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t>En cuanto a la estructura, la Espol ha establecido cómo estará organizado el póster para la presentación de proyectos de Materia Integradora. En la</w:t>
      </w:r>
      <w:r w:rsidRPr="006B270D">
        <w:rPr>
          <w:rFonts w:eastAsia="Times New Roman" w:cstheme="minorHAnsi"/>
          <w:i/>
          <w:iCs/>
          <w:color w:val="313131"/>
          <w:kern w:val="0"/>
          <w:lang w:val="es-EC"/>
          <w14:ligatures w14:val="none"/>
        </w:rPr>
        <w:t> Figura 1</w:t>
      </w:r>
      <w:r w:rsidRPr="006B270D">
        <w:rPr>
          <w:rFonts w:eastAsia="Times New Roman" w:cstheme="minorHAnsi"/>
          <w:color w:val="313131"/>
          <w:kern w:val="0"/>
          <w:lang w:val="es-EC"/>
          <w14:ligatures w14:val="none"/>
        </w:rPr>
        <w:t> se detallan los apartados que lo deben contener.</w:t>
      </w:r>
    </w:p>
    <w:p w14:paraId="02306D11" w14:textId="23E1C0C2" w:rsidR="00426EE9" w:rsidRPr="006B270D" w:rsidRDefault="00426EE9" w:rsidP="00426EE9">
      <w:pPr>
        <w:shd w:val="clear" w:color="auto" w:fill="FFFFFF"/>
        <w:spacing w:after="0" w:line="336" w:lineRule="atLeast"/>
        <w:jc w:val="center"/>
        <w:rPr>
          <w:rFonts w:eastAsia="Times New Roman" w:cstheme="minorHAnsi"/>
          <w:color w:val="313131"/>
          <w:kern w:val="0"/>
          <w14:ligatures w14:val="none"/>
        </w:rPr>
      </w:pPr>
      <w:r w:rsidRPr="006B270D">
        <w:rPr>
          <w:rFonts w:eastAsia="Times New Roman" w:cstheme="minorHAnsi"/>
          <w:noProof/>
          <w:color w:val="313131"/>
          <w:kern w:val="0"/>
        </w:rPr>
        <w:lastRenderedPageBreak/>
        <mc:AlternateContent>
          <mc:Choice Requires="wps">
            <w:drawing>
              <wp:anchor distT="0" distB="0" distL="114300" distR="114300" simplePos="0" relativeHeight="251659264" behindDoc="0" locked="0" layoutInCell="1" allowOverlap="1" wp14:anchorId="26AC9D7B" wp14:editId="56DB00C4">
                <wp:simplePos x="0" y="0"/>
                <wp:positionH relativeFrom="column">
                  <wp:posOffset>1238250</wp:posOffset>
                </wp:positionH>
                <wp:positionV relativeFrom="paragraph">
                  <wp:posOffset>5400675</wp:posOffset>
                </wp:positionV>
                <wp:extent cx="514350" cy="952500"/>
                <wp:effectExtent l="0" t="38100" r="57150" b="19050"/>
                <wp:wrapNone/>
                <wp:docPr id="101959843" name="Conector recto de flecha 2"/>
                <wp:cNvGraphicFramePr/>
                <a:graphic xmlns:a="http://schemas.openxmlformats.org/drawingml/2006/main">
                  <a:graphicData uri="http://schemas.microsoft.com/office/word/2010/wordprocessingShape">
                    <wps:wsp>
                      <wps:cNvCnPr/>
                      <wps:spPr>
                        <a:xfrm flipV="1">
                          <a:off x="0" y="0"/>
                          <a:ext cx="514350" cy="952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10C3ECF" id="_x0000_t32" coordsize="21600,21600" o:spt="32" o:oned="t" path="m,l21600,21600e" filled="f">
                <v:path arrowok="t" fillok="f" o:connecttype="none"/>
                <o:lock v:ext="edit" shapetype="t"/>
              </v:shapetype>
              <v:shape id="Conector recto de flecha 2" o:spid="_x0000_s1026" type="#_x0000_t32" style="position:absolute;margin-left:97.5pt;margin-top:425.25pt;width:40.5pt;height: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" strokecolor="#4472c4 [3204]" strokeweight=".5pt">
                <v:stroke endarrow="block" joinstyle="miter"/>
              </v:shape>
            </w:pict>
          </mc:Fallback>
        </mc:AlternateContent>
      </w:r>
      <w:r w:rsidR="000C17F6" w:rsidRPr="006B270D">
        <w:rPr>
          <w:rFonts w:eastAsia="Times New Roman" w:cstheme="minorHAnsi"/>
          <w:noProof/>
          <w:color w:val="313131"/>
          <w:kern w:val="0"/>
          <w14:ligatures w14:val="none"/>
        </w:rPr>
        <w:drawing>
          <wp:inline distT="0" distB="0" distL="0" distR="0" wp14:anchorId="2BF42D44" wp14:editId="4C11B3A6">
            <wp:extent cx="5943600" cy="6232525"/>
            <wp:effectExtent l="0" t="0" r="0" b="0"/>
            <wp:docPr id="131727931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6232525"/>
                    </a:xfrm>
                    <a:prstGeom prst="rect">
                      <a:avLst/>
                    </a:prstGeom>
                    <a:noFill/>
                    <a:ln>
                      <a:noFill/>
                    </a:ln>
                  </pic:spPr>
                </pic:pic>
              </a:graphicData>
            </a:graphic>
          </wp:inline>
        </w:drawing>
      </w:r>
    </w:p>
    <w:p w14:paraId="68F05758" w14:textId="6A4D1AF5" w:rsidR="00426EE9" w:rsidRPr="006B270D" w:rsidRDefault="00426EE9" w:rsidP="00426EE9">
      <w:pPr>
        <w:shd w:val="clear" w:color="auto" w:fill="FFFFFF"/>
        <w:spacing w:after="0" w:line="336" w:lineRule="atLeast"/>
        <w:rPr>
          <w:rFonts w:eastAsia="Times New Roman" w:cstheme="minorHAnsi"/>
          <w:color w:val="313131"/>
          <w:kern w:val="0"/>
          <w:lang w:val="es-EC"/>
          <w14:ligatures w14:val="none"/>
        </w:rPr>
      </w:pPr>
      <w:r w:rsidRPr="003D58D8">
        <w:rPr>
          <w:rFonts w:eastAsia="Times New Roman" w:cstheme="minorHAnsi"/>
          <w:color w:val="313131"/>
          <w:kern w:val="0"/>
          <w:highlight w:val="darkGray"/>
          <w:lang w:val="es-EC"/>
          <w14:ligatures w14:val="none"/>
        </w:rPr>
        <w:t>Código del proyecto</w:t>
      </w:r>
    </w:p>
    <w:p w14:paraId="1EBA0D93" w14:textId="77777777" w:rsidR="00426EE9" w:rsidRPr="006B270D" w:rsidRDefault="00426EE9" w:rsidP="000C17F6">
      <w:pPr>
        <w:shd w:val="clear" w:color="auto" w:fill="FFFFFF"/>
        <w:spacing w:after="340" w:line="384" w:lineRule="atLeast"/>
        <w:ind w:firstLine="600"/>
        <w:jc w:val="center"/>
        <w:rPr>
          <w:rFonts w:eastAsia="Times New Roman" w:cstheme="minorHAnsi"/>
          <w:b/>
          <w:bCs/>
          <w:color w:val="313131"/>
          <w:kern w:val="0"/>
          <w:lang w:val="es-EC"/>
          <w14:ligatures w14:val="none"/>
        </w:rPr>
      </w:pPr>
    </w:p>
    <w:p w14:paraId="05273A8A" w14:textId="2AB93885" w:rsidR="000C17F6" w:rsidRPr="006B270D" w:rsidRDefault="000C17F6" w:rsidP="000C17F6">
      <w:pPr>
        <w:shd w:val="clear" w:color="auto" w:fill="FFFFFF"/>
        <w:spacing w:after="340" w:line="384" w:lineRule="atLeast"/>
        <w:ind w:firstLine="600"/>
        <w:jc w:val="center"/>
        <w:rPr>
          <w:rFonts w:eastAsia="Times New Roman" w:cstheme="minorHAnsi"/>
          <w:color w:val="313131"/>
          <w:kern w:val="0"/>
          <w:lang w:val="es-EC"/>
          <w14:ligatures w14:val="none"/>
        </w:rPr>
      </w:pPr>
      <w:r w:rsidRPr="006B270D">
        <w:rPr>
          <w:rFonts w:eastAsia="Times New Roman" w:cstheme="minorHAnsi"/>
          <w:b/>
          <w:bCs/>
          <w:color w:val="313131"/>
          <w:kern w:val="0"/>
          <w:lang w:val="es-EC"/>
          <w14:ligatures w14:val="none"/>
        </w:rPr>
        <w:t>Figura 1: </w:t>
      </w:r>
      <w:r w:rsidRPr="006B270D">
        <w:rPr>
          <w:rFonts w:eastAsia="Times New Roman" w:cstheme="minorHAnsi"/>
          <w:i/>
          <w:iCs/>
          <w:color w:val="313131"/>
          <w:kern w:val="0"/>
          <w:lang w:val="es-EC"/>
          <w14:ligatures w14:val="none"/>
        </w:rPr>
        <w:t>Estructura del póster científico para Materia Integradora (Información tomada de Guía 9: Género Póster Científico del Centro de Escritura Académica y Profesional Armadillo Lab (s.f) y del texto El Póster Científico de Elena Guardiola (2002))</w:t>
      </w:r>
    </w:p>
    <w:p w14:paraId="4008C382" w14:textId="77777777" w:rsidR="004F18FE" w:rsidRPr="006B270D" w:rsidRDefault="004F18FE" w:rsidP="000C17F6">
      <w:pPr>
        <w:shd w:val="clear" w:color="auto" w:fill="FFFFFF"/>
        <w:spacing w:before="300" w:after="340" w:line="384" w:lineRule="atLeast"/>
        <w:ind w:firstLine="600"/>
        <w:jc w:val="both"/>
        <w:rPr>
          <w:rFonts w:eastAsia="Times New Roman" w:cstheme="minorHAnsi"/>
          <w:b/>
          <w:bCs/>
          <w:color w:val="313131"/>
          <w:kern w:val="0"/>
          <w:lang w:val="es-EC"/>
          <w14:ligatures w14:val="none"/>
        </w:rPr>
      </w:pPr>
    </w:p>
    <w:p w14:paraId="4CFD6991" w14:textId="0AF04EB9"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C"/>
          <w14:ligatures w14:val="none"/>
        </w:rPr>
      </w:pPr>
      <w:r w:rsidRPr="006B270D">
        <w:rPr>
          <w:rFonts w:eastAsia="Times New Roman" w:cstheme="minorHAnsi"/>
          <w:b/>
          <w:bCs/>
          <w:color w:val="313131"/>
          <w:kern w:val="0"/>
          <w:lang w:val="es-EC"/>
          <w14:ligatures w14:val="none"/>
        </w:rPr>
        <w:lastRenderedPageBreak/>
        <w:t>Presentación de un póster científico</w:t>
      </w:r>
    </w:p>
    <w:p w14:paraId="30C7CAAD" w14:textId="3186C5E1" w:rsidR="000C17F6" w:rsidRPr="006B270D" w:rsidRDefault="000C17F6" w:rsidP="000C17F6">
      <w:pPr>
        <w:shd w:val="clear" w:color="auto" w:fill="FFFFFF"/>
        <w:spacing w:before="300" w:after="340" w:line="384" w:lineRule="atLeast"/>
        <w:ind w:firstLine="600"/>
        <w:jc w:val="both"/>
        <w:rPr>
          <w:rFonts w:eastAsia="Times New Roman" w:cstheme="minorHAnsi"/>
          <w:color w:val="313131"/>
          <w:kern w:val="0"/>
          <w:lang w:val="es-ES"/>
          <w14:ligatures w14:val="none"/>
        </w:rPr>
      </w:pPr>
      <w:r w:rsidRPr="006B270D">
        <w:rPr>
          <w:rFonts w:eastAsia="Times New Roman" w:cstheme="minorHAnsi"/>
          <w:color w:val="313131"/>
          <w:kern w:val="0"/>
          <w:lang w:val="es-ES"/>
          <w14:ligatures w14:val="none"/>
        </w:rPr>
        <w:t xml:space="preserve">La elaboración de un póster científico también conlleva preguntarse cómo será su presentación; es decir, qué elementos se incorporarán para hacerlo atractivo. A </w:t>
      </w:r>
      <w:r w:rsidR="006A7E21" w:rsidRPr="006B270D">
        <w:rPr>
          <w:rFonts w:eastAsia="Times New Roman" w:cstheme="minorHAnsi"/>
          <w:color w:val="313131"/>
          <w:kern w:val="0"/>
          <w:lang w:val="es-ES"/>
          <w14:ligatures w14:val="none"/>
        </w:rPr>
        <w:t>continuación,</w:t>
      </w:r>
      <w:r w:rsidRPr="006B270D">
        <w:rPr>
          <w:rFonts w:eastAsia="Times New Roman" w:cstheme="minorHAnsi"/>
          <w:color w:val="313131"/>
          <w:kern w:val="0"/>
          <w:lang w:val="es-ES"/>
          <w14:ligatures w14:val="none"/>
        </w:rPr>
        <w:t xml:space="preserve"> se pormenoriza</w:t>
      </w:r>
      <w:r w:rsidR="006A7E21" w:rsidRPr="006B270D">
        <w:rPr>
          <w:rFonts w:eastAsia="Times New Roman" w:cstheme="minorHAnsi"/>
          <w:color w:val="313131"/>
          <w:kern w:val="0"/>
          <w:lang w:val="es-ES"/>
          <w14:ligatures w14:val="none"/>
        </w:rPr>
        <w:t>n</w:t>
      </w:r>
      <w:r w:rsidRPr="006B270D">
        <w:rPr>
          <w:rFonts w:eastAsia="Times New Roman" w:cstheme="minorHAnsi"/>
          <w:color w:val="313131"/>
          <w:kern w:val="0"/>
          <w:lang w:val="es-ES"/>
          <w14:ligatures w14:val="none"/>
        </w:rPr>
        <w:t xml:space="preserve"> aquellos aspectos </w:t>
      </w:r>
      <w:r w:rsidR="006A7E21" w:rsidRPr="006B270D">
        <w:rPr>
          <w:rFonts w:eastAsia="Times New Roman" w:cstheme="minorHAnsi"/>
          <w:color w:val="313131"/>
          <w:kern w:val="0"/>
          <w:lang w:val="es-ES"/>
          <w14:ligatures w14:val="none"/>
        </w:rPr>
        <w:t>que se deben</w:t>
      </w:r>
      <w:r w:rsidRPr="006B270D">
        <w:rPr>
          <w:rFonts w:eastAsia="Times New Roman" w:cstheme="minorHAnsi"/>
          <w:color w:val="313131"/>
          <w:kern w:val="0"/>
          <w:lang w:val="es-ES"/>
          <w14:ligatures w14:val="none"/>
        </w:rPr>
        <w:t xml:space="preserve"> considerar.</w:t>
      </w:r>
    </w:p>
    <w:p w14:paraId="7BB71102" w14:textId="1D14A64F" w:rsidR="000C17F6" w:rsidRPr="006B270D" w:rsidRDefault="000C17F6" w:rsidP="000C17F6">
      <w:pPr>
        <w:shd w:val="clear" w:color="auto" w:fill="FFFFFF"/>
        <w:spacing w:after="0" w:line="336" w:lineRule="atLeast"/>
        <w:jc w:val="center"/>
        <w:rPr>
          <w:rFonts w:eastAsia="Times New Roman" w:cstheme="minorHAnsi"/>
          <w:color w:val="313131"/>
          <w:kern w:val="0"/>
          <w14:ligatures w14:val="none"/>
        </w:rPr>
      </w:pPr>
      <w:r w:rsidRPr="006B270D">
        <w:rPr>
          <w:rFonts w:eastAsia="Times New Roman" w:cstheme="minorHAnsi"/>
          <w:noProof/>
          <w:color w:val="313131"/>
          <w:kern w:val="0"/>
          <w14:ligatures w14:val="none"/>
        </w:rPr>
        <w:drawing>
          <wp:inline distT="0" distB="0" distL="0" distR="0" wp14:anchorId="517962CB" wp14:editId="72FC172B">
            <wp:extent cx="5848350" cy="5067300"/>
            <wp:effectExtent l="0" t="0" r="0" b="0"/>
            <wp:docPr id="17766770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8350" cy="5067300"/>
                    </a:xfrm>
                    <a:prstGeom prst="rect">
                      <a:avLst/>
                    </a:prstGeom>
                    <a:noFill/>
                    <a:ln>
                      <a:noFill/>
                    </a:ln>
                  </pic:spPr>
                </pic:pic>
              </a:graphicData>
            </a:graphic>
          </wp:inline>
        </w:drawing>
      </w:r>
    </w:p>
    <w:p w14:paraId="3914627A" w14:textId="77777777" w:rsidR="000C17F6" w:rsidRPr="003D58D8" w:rsidRDefault="000C17F6" w:rsidP="000C17F6">
      <w:pPr>
        <w:shd w:val="clear" w:color="auto" w:fill="FFFFFF"/>
        <w:spacing w:after="340" w:line="384" w:lineRule="atLeast"/>
        <w:ind w:firstLine="600"/>
        <w:jc w:val="both"/>
        <w:rPr>
          <w:rFonts w:eastAsia="Times New Roman" w:cstheme="minorHAnsi"/>
          <w:b/>
          <w:bCs/>
          <w:color w:val="313131"/>
          <w:kern w:val="0"/>
          <w:lang w:val="es-EC"/>
          <w14:ligatures w14:val="none"/>
        </w:rPr>
      </w:pPr>
      <w:r w:rsidRPr="006B270D">
        <w:rPr>
          <w:rFonts w:eastAsia="Times New Roman" w:cstheme="minorHAnsi"/>
          <w:color w:val="313131"/>
          <w:kern w:val="0"/>
          <w:lang w:val="es-EC"/>
          <w14:ligatures w14:val="none"/>
        </w:rPr>
        <w:t xml:space="preserve">En suma, para elaborar un buen póster académico, hay que seguir una serie de pasos básicos que podrían resumirse así: </w:t>
      </w:r>
      <w:r w:rsidRPr="003D58D8">
        <w:rPr>
          <w:rFonts w:eastAsia="Times New Roman" w:cstheme="minorHAnsi"/>
          <w:b/>
          <w:bCs/>
          <w:color w:val="313131"/>
          <w:kern w:val="0"/>
          <w:lang w:val="es-EC"/>
          <w14:ligatures w14:val="none"/>
        </w:rPr>
        <w:t>claridad en la redacción, atractivo visual, distribución equilibrada y calidad estética.</w:t>
      </w:r>
    </w:p>
    <w:p w14:paraId="5E12B9C3" w14:textId="77777777" w:rsidR="000C17F6" w:rsidRPr="006B270D" w:rsidRDefault="000C17F6" w:rsidP="000C17F6">
      <w:pPr>
        <w:shd w:val="clear" w:color="auto" w:fill="FFFFFF"/>
        <w:spacing w:before="300" w:after="340" w:line="384" w:lineRule="atLeast"/>
        <w:rPr>
          <w:rFonts w:eastAsia="Times New Roman" w:cstheme="minorHAnsi"/>
          <w:color w:val="313131"/>
          <w:kern w:val="0"/>
          <w:lang w:val="es-EC"/>
          <w14:ligatures w14:val="none"/>
        </w:rPr>
      </w:pPr>
      <w:r w:rsidRPr="006B270D">
        <w:rPr>
          <w:rFonts w:eastAsia="Times New Roman" w:cstheme="minorHAnsi"/>
          <w:b/>
          <w:bCs/>
          <w:color w:val="313131"/>
          <w:kern w:val="0"/>
          <w:lang w:val="es-EC"/>
          <w14:ligatures w14:val="none"/>
        </w:rPr>
        <w:t>Referencias</w:t>
      </w:r>
    </w:p>
    <w:p w14:paraId="0F6D46B5" w14:textId="77777777" w:rsidR="000C17F6" w:rsidRPr="006B270D" w:rsidRDefault="000C17F6" w:rsidP="000C17F6">
      <w:pPr>
        <w:shd w:val="clear" w:color="auto" w:fill="FFFFFF"/>
        <w:spacing w:before="300" w:after="340" w:line="384" w:lineRule="atLeast"/>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lastRenderedPageBreak/>
        <w:t>Centro de Escritura Académica y Profesional Armadillo Lab (s.f.). Guía 9: Género Póster Científico </w:t>
      </w:r>
      <w:hyperlink r:id="rId9" w:tgtFrame="[object Object]" w:history="1">
        <w:r w:rsidRPr="006B270D">
          <w:rPr>
            <w:rFonts w:eastAsia="Times New Roman" w:cstheme="minorHAnsi"/>
            <w:color w:val="0075B4"/>
            <w:kern w:val="0"/>
            <w:u w:val="single"/>
            <w:lang w:val="es-EC"/>
            <w14:ligatures w14:val="none"/>
          </w:rPr>
          <w:t>https://n9.cl/jf3di</w:t>
        </w:r>
      </w:hyperlink>
    </w:p>
    <w:p w14:paraId="6E3E5190" w14:textId="77777777" w:rsidR="000C17F6" w:rsidRPr="006B270D" w:rsidRDefault="000C17F6" w:rsidP="000C17F6">
      <w:pPr>
        <w:shd w:val="clear" w:color="auto" w:fill="FFFFFF"/>
        <w:spacing w:before="300" w:after="0" w:line="384" w:lineRule="atLeast"/>
        <w:rPr>
          <w:rFonts w:eastAsia="Times New Roman" w:cstheme="minorHAnsi"/>
          <w:color w:val="313131"/>
          <w:kern w:val="0"/>
          <w:lang w:val="es-EC"/>
          <w14:ligatures w14:val="none"/>
        </w:rPr>
      </w:pPr>
      <w:r w:rsidRPr="006B270D">
        <w:rPr>
          <w:rFonts w:eastAsia="Times New Roman" w:cstheme="minorHAnsi"/>
          <w:color w:val="313131"/>
          <w:kern w:val="0"/>
          <w:lang w:val="es-EC"/>
          <w14:ligatures w14:val="none"/>
        </w:rPr>
        <w:t>Guardiola, E. (2002). El póster, una forma de presentación eficaz en un congreso. I Congreso Nacional de Bibliotecas Públicas. </w:t>
      </w:r>
      <w:hyperlink r:id="rId10" w:tgtFrame="[object Object]" w:history="1">
        <w:r w:rsidRPr="006B270D">
          <w:rPr>
            <w:rFonts w:eastAsia="Times New Roman" w:cstheme="minorHAnsi"/>
            <w:color w:val="0075B4"/>
            <w:kern w:val="0"/>
            <w:u w:val="single"/>
            <w:lang w:val="es-EC"/>
            <w14:ligatures w14:val="none"/>
          </w:rPr>
          <w:t>https://n9.cl/dkn98</w:t>
        </w:r>
      </w:hyperlink>
    </w:p>
    <w:p w14:paraId="22085176" w14:textId="77777777" w:rsidR="00C2417C" w:rsidRPr="006B270D" w:rsidRDefault="00C2417C">
      <w:pPr>
        <w:rPr>
          <w:rFonts w:cstheme="minorHAnsi"/>
          <w:lang w:val="es-EC"/>
        </w:rPr>
      </w:pPr>
    </w:p>
    <w:p w14:paraId="62B92E1C" w14:textId="0C22A8D7" w:rsidR="00026346" w:rsidRPr="006B270D" w:rsidRDefault="00026346">
      <w:pPr>
        <w:rPr>
          <w:rFonts w:cstheme="minorHAnsi"/>
          <w:b/>
          <w:bCs/>
          <w:lang w:val="es-EC"/>
        </w:rPr>
      </w:pPr>
      <w:r w:rsidRPr="006B270D">
        <w:rPr>
          <w:rFonts w:cstheme="minorHAnsi"/>
          <w:b/>
          <w:bCs/>
          <w:lang w:val="es-EC"/>
        </w:rPr>
        <w:t xml:space="preserve">Propuesta de </w:t>
      </w:r>
      <w:r w:rsidR="002E252A" w:rsidRPr="006B270D">
        <w:rPr>
          <w:rFonts w:cstheme="minorHAnsi"/>
          <w:b/>
          <w:bCs/>
          <w:lang w:val="es-EC"/>
        </w:rPr>
        <w:t>lista de chequeo</w:t>
      </w:r>
      <w:r w:rsidRPr="006B270D">
        <w:rPr>
          <w:rFonts w:cstheme="minorHAnsi"/>
          <w:b/>
          <w:bCs/>
          <w:lang w:val="es-EC"/>
        </w:rPr>
        <w:t xml:space="preserve"> guía para el desarrollo </w:t>
      </w:r>
      <w:r w:rsidR="002E252A" w:rsidRPr="006B270D">
        <w:rPr>
          <w:rFonts w:cstheme="minorHAnsi"/>
          <w:b/>
          <w:bCs/>
          <w:lang w:val="es-EC"/>
        </w:rPr>
        <w:t xml:space="preserve">y/o evaluación </w:t>
      </w:r>
      <w:r w:rsidRPr="006B270D">
        <w:rPr>
          <w:rFonts w:cstheme="minorHAnsi"/>
          <w:b/>
          <w:bCs/>
          <w:lang w:val="es-EC"/>
        </w:rPr>
        <w:t>del POSTER</w:t>
      </w:r>
    </w:p>
    <w:tbl>
      <w:tblPr>
        <w:tblStyle w:val="Tablaconcuadrcula"/>
        <w:tblW w:w="9351" w:type="dxa"/>
        <w:tblLayout w:type="fixed"/>
        <w:tblLook w:val="04A0" w:firstRow="1" w:lastRow="0" w:firstColumn="1" w:lastColumn="0" w:noHBand="0" w:noVBand="1"/>
      </w:tblPr>
      <w:tblGrid>
        <w:gridCol w:w="5524"/>
        <w:gridCol w:w="1536"/>
        <w:gridCol w:w="2291"/>
      </w:tblGrid>
      <w:tr w:rsidR="00026346" w:rsidRPr="006B270D" w14:paraId="529FD526" w14:textId="77777777" w:rsidTr="00026346">
        <w:tc>
          <w:tcPr>
            <w:tcW w:w="5524" w:type="dxa"/>
          </w:tcPr>
          <w:p w14:paraId="528E18F3" w14:textId="1D6B161F" w:rsidR="00026346" w:rsidRPr="006B270D" w:rsidRDefault="00026346" w:rsidP="00310B49">
            <w:pPr>
              <w:jc w:val="center"/>
              <w:rPr>
                <w:rFonts w:cstheme="minorHAnsi"/>
                <w:lang w:val="es-EC"/>
              </w:rPr>
            </w:pPr>
            <w:r w:rsidRPr="006B270D">
              <w:rPr>
                <w:rFonts w:cstheme="minorHAnsi"/>
                <w:lang w:val="es-EC"/>
              </w:rPr>
              <w:t>CRITERIOS DE CONSIDERACIÓN DEL PÓSTER</w:t>
            </w:r>
          </w:p>
        </w:tc>
        <w:tc>
          <w:tcPr>
            <w:tcW w:w="1536" w:type="dxa"/>
          </w:tcPr>
          <w:p w14:paraId="30600CAD" w14:textId="51594D57" w:rsidR="00026346" w:rsidRPr="006B270D" w:rsidRDefault="00026346" w:rsidP="00310B49">
            <w:pPr>
              <w:rPr>
                <w:rFonts w:cstheme="minorHAnsi"/>
                <w:lang w:val="es-EC"/>
              </w:rPr>
            </w:pPr>
            <w:r w:rsidRPr="006B270D">
              <w:rPr>
                <w:rFonts w:cstheme="minorHAnsi"/>
                <w:lang w:val="es-EC"/>
              </w:rPr>
              <w:t>Cumple (SI/NO)</w:t>
            </w:r>
          </w:p>
        </w:tc>
        <w:tc>
          <w:tcPr>
            <w:tcW w:w="2291" w:type="dxa"/>
          </w:tcPr>
          <w:p w14:paraId="6FD31FFD" w14:textId="4D8A7B17" w:rsidR="00026346" w:rsidRPr="006B270D" w:rsidRDefault="00026346" w:rsidP="00310B49">
            <w:pPr>
              <w:rPr>
                <w:rFonts w:cstheme="minorHAnsi"/>
                <w:lang w:val="es-EC"/>
              </w:rPr>
            </w:pPr>
            <w:r w:rsidRPr="006B270D">
              <w:rPr>
                <w:rFonts w:cstheme="minorHAnsi"/>
                <w:lang w:val="es-EC"/>
              </w:rPr>
              <w:t>Observación</w:t>
            </w:r>
          </w:p>
        </w:tc>
      </w:tr>
      <w:tr w:rsidR="00026346" w:rsidRPr="003D58D8" w14:paraId="388E8A6D" w14:textId="77777777" w:rsidTr="00026346">
        <w:tc>
          <w:tcPr>
            <w:tcW w:w="5524" w:type="dxa"/>
          </w:tcPr>
          <w:p w14:paraId="58C0E17A" w14:textId="355AACA5" w:rsidR="00026346" w:rsidRPr="006B270D" w:rsidRDefault="00026346" w:rsidP="00310B49">
            <w:pPr>
              <w:rPr>
                <w:rFonts w:cstheme="minorHAnsi"/>
                <w:lang w:val="es-EC"/>
              </w:rPr>
            </w:pPr>
            <w:r w:rsidRPr="006B270D">
              <w:rPr>
                <w:rFonts w:cstheme="minorHAnsi"/>
                <w:lang w:val="es-EC"/>
              </w:rPr>
              <w:t xml:space="preserve">El contenido se corresponde con el trabajo de MI, resumiéndolo y evidenciándolo. </w:t>
            </w:r>
          </w:p>
        </w:tc>
        <w:tc>
          <w:tcPr>
            <w:tcW w:w="1536" w:type="dxa"/>
          </w:tcPr>
          <w:p w14:paraId="7A96FAE1" w14:textId="77777777" w:rsidR="00026346" w:rsidRPr="006B270D" w:rsidRDefault="00026346" w:rsidP="00310B49">
            <w:pPr>
              <w:rPr>
                <w:rFonts w:cstheme="minorHAnsi"/>
                <w:lang w:val="es-EC"/>
              </w:rPr>
            </w:pPr>
          </w:p>
        </w:tc>
        <w:tc>
          <w:tcPr>
            <w:tcW w:w="2291" w:type="dxa"/>
          </w:tcPr>
          <w:p w14:paraId="0D2389B8" w14:textId="77777777" w:rsidR="00026346" w:rsidRPr="006B270D" w:rsidRDefault="00026346" w:rsidP="00310B49">
            <w:pPr>
              <w:rPr>
                <w:rFonts w:cstheme="minorHAnsi"/>
                <w:lang w:val="es-EC"/>
              </w:rPr>
            </w:pPr>
          </w:p>
        </w:tc>
      </w:tr>
      <w:tr w:rsidR="00026346" w:rsidRPr="003D58D8" w14:paraId="15BCD669" w14:textId="77777777" w:rsidTr="00026346">
        <w:trPr>
          <w:trHeight w:val="965"/>
        </w:trPr>
        <w:tc>
          <w:tcPr>
            <w:tcW w:w="5524" w:type="dxa"/>
          </w:tcPr>
          <w:p w14:paraId="4F6144B3" w14:textId="42BBAB96" w:rsidR="00026346" w:rsidRPr="006B270D" w:rsidRDefault="00026346" w:rsidP="00310B49">
            <w:pPr>
              <w:spacing w:after="160"/>
              <w:rPr>
                <w:rFonts w:cstheme="minorHAnsi"/>
                <w:lang w:val="es-EC"/>
              </w:rPr>
            </w:pPr>
            <w:r w:rsidRPr="006B270D">
              <w:rPr>
                <w:rFonts w:cstheme="minorHAnsi"/>
                <w:lang w:val="es-EC"/>
              </w:rPr>
              <w:t>El contenido está organizado de acuerdo a la estructura establecida por la ESPOL: título, problema, objetivo general, propuesta, resultados y conclusiones.</w:t>
            </w:r>
          </w:p>
        </w:tc>
        <w:tc>
          <w:tcPr>
            <w:tcW w:w="1536" w:type="dxa"/>
          </w:tcPr>
          <w:p w14:paraId="61955D58" w14:textId="77777777" w:rsidR="00026346" w:rsidRPr="006B270D" w:rsidRDefault="00026346" w:rsidP="00310B49">
            <w:pPr>
              <w:rPr>
                <w:rFonts w:cstheme="minorHAnsi"/>
                <w:lang w:val="es-EC"/>
              </w:rPr>
            </w:pPr>
          </w:p>
        </w:tc>
        <w:tc>
          <w:tcPr>
            <w:tcW w:w="2291" w:type="dxa"/>
          </w:tcPr>
          <w:p w14:paraId="3A2ADC66" w14:textId="77777777" w:rsidR="00026346" w:rsidRPr="006B270D" w:rsidRDefault="00026346" w:rsidP="00310B49">
            <w:pPr>
              <w:rPr>
                <w:rFonts w:cstheme="minorHAnsi"/>
                <w:lang w:val="es-EC"/>
              </w:rPr>
            </w:pPr>
          </w:p>
        </w:tc>
      </w:tr>
      <w:tr w:rsidR="00026346" w:rsidRPr="003D58D8" w14:paraId="6CD7CF8B" w14:textId="77777777" w:rsidTr="00026346">
        <w:tc>
          <w:tcPr>
            <w:tcW w:w="5524" w:type="dxa"/>
          </w:tcPr>
          <w:p w14:paraId="087A2B9A" w14:textId="72E901B4" w:rsidR="00026346" w:rsidRPr="006B270D" w:rsidRDefault="00026346" w:rsidP="00310B49">
            <w:pPr>
              <w:spacing w:after="160"/>
              <w:rPr>
                <w:rFonts w:cstheme="minorHAnsi"/>
                <w:lang w:val="es-EC"/>
              </w:rPr>
            </w:pPr>
            <w:r w:rsidRPr="006B270D">
              <w:rPr>
                <w:rFonts w:cstheme="minorHAnsi"/>
                <w:lang w:val="es-EC"/>
              </w:rPr>
              <w:t xml:space="preserve">Cada apartado del póster (título, problema…) contiene la información pertinente de acuerdo a lo que le corresponde. </w:t>
            </w:r>
          </w:p>
        </w:tc>
        <w:tc>
          <w:tcPr>
            <w:tcW w:w="1536" w:type="dxa"/>
          </w:tcPr>
          <w:p w14:paraId="51E761ED" w14:textId="77777777" w:rsidR="00026346" w:rsidRPr="006B270D" w:rsidRDefault="00026346" w:rsidP="00310B49">
            <w:pPr>
              <w:rPr>
                <w:rFonts w:cstheme="minorHAnsi"/>
                <w:lang w:val="es-EC"/>
              </w:rPr>
            </w:pPr>
          </w:p>
        </w:tc>
        <w:tc>
          <w:tcPr>
            <w:tcW w:w="2291" w:type="dxa"/>
          </w:tcPr>
          <w:p w14:paraId="34A496AB" w14:textId="77777777" w:rsidR="00026346" w:rsidRPr="006B270D" w:rsidRDefault="00026346" w:rsidP="00310B49">
            <w:pPr>
              <w:rPr>
                <w:rFonts w:cstheme="minorHAnsi"/>
                <w:lang w:val="es-EC"/>
              </w:rPr>
            </w:pPr>
          </w:p>
        </w:tc>
      </w:tr>
      <w:tr w:rsidR="00026346" w:rsidRPr="003D58D8" w14:paraId="2C0FC2AE" w14:textId="77777777" w:rsidTr="00026346">
        <w:tc>
          <w:tcPr>
            <w:tcW w:w="5524" w:type="dxa"/>
          </w:tcPr>
          <w:p w14:paraId="2E41E6BB" w14:textId="1052FFE4" w:rsidR="00026346" w:rsidRPr="006B270D" w:rsidRDefault="00026346" w:rsidP="00310B49">
            <w:pPr>
              <w:rPr>
                <w:rFonts w:cstheme="minorHAnsi"/>
                <w:lang w:val="es-EC"/>
              </w:rPr>
            </w:pPr>
            <w:r w:rsidRPr="006B270D">
              <w:rPr>
                <w:rFonts w:cstheme="minorHAnsi"/>
                <w:lang w:val="es-EC"/>
              </w:rPr>
              <w:t>La información se presenta de manera clara, concisa, y fluye de manera lógica y secuencial (de izquierda a derecha o de arriba abajo).</w:t>
            </w:r>
          </w:p>
        </w:tc>
        <w:tc>
          <w:tcPr>
            <w:tcW w:w="1536" w:type="dxa"/>
          </w:tcPr>
          <w:p w14:paraId="313D68AE" w14:textId="77777777" w:rsidR="00026346" w:rsidRPr="006B270D" w:rsidRDefault="00026346" w:rsidP="00310B49">
            <w:pPr>
              <w:rPr>
                <w:rFonts w:cstheme="minorHAnsi"/>
                <w:lang w:val="es-EC"/>
              </w:rPr>
            </w:pPr>
          </w:p>
        </w:tc>
        <w:tc>
          <w:tcPr>
            <w:tcW w:w="2291" w:type="dxa"/>
          </w:tcPr>
          <w:p w14:paraId="1BE59F66" w14:textId="77777777" w:rsidR="00026346" w:rsidRPr="006B270D" w:rsidRDefault="00026346" w:rsidP="00310B49">
            <w:pPr>
              <w:rPr>
                <w:rFonts w:cstheme="minorHAnsi"/>
                <w:lang w:val="es-EC"/>
              </w:rPr>
            </w:pPr>
          </w:p>
        </w:tc>
      </w:tr>
      <w:tr w:rsidR="00026346" w:rsidRPr="003D58D8" w14:paraId="4201A77B" w14:textId="77777777" w:rsidTr="00026346">
        <w:trPr>
          <w:trHeight w:val="586"/>
        </w:trPr>
        <w:tc>
          <w:tcPr>
            <w:tcW w:w="5524" w:type="dxa"/>
          </w:tcPr>
          <w:p w14:paraId="73AC6240" w14:textId="3684A812" w:rsidR="00026346" w:rsidRPr="006B270D" w:rsidRDefault="00026346" w:rsidP="00310B49">
            <w:pPr>
              <w:spacing w:after="160"/>
              <w:rPr>
                <w:rFonts w:cstheme="minorHAnsi"/>
                <w:lang w:val="es-EC"/>
              </w:rPr>
            </w:pPr>
            <w:r w:rsidRPr="006B270D">
              <w:rPr>
                <w:rFonts w:cstheme="minorHAnsi"/>
                <w:lang w:val="es-EC"/>
              </w:rPr>
              <w:t>Se utilizan gráficos, tablas e imágenes de manera efectiva para ilustrar los puntos clave.</w:t>
            </w:r>
          </w:p>
        </w:tc>
        <w:tc>
          <w:tcPr>
            <w:tcW w:w="1536" w:type="dxa"/>
          </w:tcPr>
          <w:p w14:paraId="374237AC" w14:textId="77777777" w:rsidR="00026346" w:rsidRPr="006B270D" w:rsidRDefault="00026346" w:rsidP="00310B49">
            <w:pPr>
              <w:rPr>
                <w:rFonts w:cstheme="minorHAnsi"/>
                <w:lang w:val="es-EC"/>
              </w:rPr>
            </w:pPr>
          </w:p>
        </w:tc>
        <w:tc>
          <w:tcPr>
            <w:tcW w:w="2291" w:type="dxa"/>
          </w:tcPr>
          <w:p w14:paraId="025E963B" w14:textId="77777777" w:rsidR="00026346" w:rsidRPr="006B270D" w:rsidRDefault="00026346" w:rsidP="00310B49">
            <w:pPr>
              <w:rPr>
                <w:rFonts w:cstheme="minorHAnsi"/>
                <w:lang w:val="es-EC"/>
              </w:rPr>
            </w:pPr>
          </w:p>
        </w:tc>
      </w:tr>
      <w:tr w:rsidR="00026346" w:rsidRPr="003D58D8" w14:paraId="2A26A3F8" w14:textId="77777777" w:rsidTr="00026346">
        <w:trPr>
          <w:trHeight w:val="586"/>
        </w:trPr>
        <w:tc>
          <w:tcPr>
            <w:tcW w:w="5524" w:type="dxa"/>
          </w:tcPr>
          <w:p w14:paraId="785A26A0" w14:textId="3839942B" w:rsidR="00026346" w:rsidRPr="006B270D" w:rsidRDefault="00026346" w:rsidP="00310B49">
            <w:pPr>
              <w:rPr>
                <w:rFonts w:cstheme="minorHAnsi"/>
                <w:lang w:val="es-EC"/>
              </w:rPr>
            </w:pPr>
            <w:r w:rsidRPr="006B270D">
              <w:rPr>
                <w:rFonts w:cstheme="minorHAnsi"/>
                <w:lang w:val="es-EC"/>
              </w:rPr>
              <w:t>La redacción del texto resulta coherente, concisa, correctamente sintetizada y sin faltas gramaticales ni ortográficas, por lo que las ideas se comunican con claridad.</w:t>
            </w:r>
          </w:p>
        </w:tc>
        <w:tc>
          <w:tcPr>
            <w:tcW w:w="1536" w:type="dxa"/>
          </w:tcPr>
          <w:p w14:paraId="3588B61F" w14:textId="77777777" w:rsidR="00026346" w:rsidRPr="006B270D" w:rsidRDefault="00026346" w:rsidP="00310B49">
            <w:pPr>
              <w:rPr>
                <w:rFonts w:cstheme="minorHAnsi"/>
                <w:lang w:val="es-EC"/>
              </w:rPr>
            </w:pPr>
          </w:p>
        </w:tc>
        <w:tc>
          <w:tcPr>
            <w:tcW w:w="2291" w:type="dxa"/>
          </w:tcPr>
          <w:p w14:paraId="58BF8F9D" w14:textId="77777777" w:rsidR="00026346" w:rsidRPr="006B270D" w:rsidRDefault="00026346" w:rsidP="00310B49">
            <w:pPr>
              <w:rPr>
                <w:rFonts w:cstheme="minorHAnsi"/>
                <w:lang w:val="es-EC"/>
              </w:rPr>
            </w:pPr>
          </w:p>
        </w:tc>
      </w:tr>
      <w:tr w:rsidR="00026346" w:rsidRPr="003D58D8" w14:paraId="1861221D" w14:textId="77777777" w:rsidTr="00026346">
        <w:tc>
          <w:tcPr>
            <w:tcW w:w="5524" w:type="dxa"/>
          </w:tcPr>
          <w:p w14:paraId="1BB50836" w14:textId="1F8DA885" w:rsidR="00026346" w:rsidRPr="006B270D" w:rsidRDefault="00026346" w:rsidP="00310B49">
            <w:pPr>
              <w:rPr>
                <w:rFonts w:cstheme="minorHAnsi"/>
                <w:lang w:val="es-EC"/>
              </w:rPr>
            </w:pPr>
            <w:r w:rsidRPr="006B270D">
              <w:rPr>
                <w:rFonts w:cstheme="minorHAnsi"/>
                <w:lang w:val="es-EC"/>
              </w:rPr>
              <w:t>Presenta datos y resultados de manera visual y comprensible.</w:t>
            </w:r>
          </w:p>
        </w:tc>
        <w:tc>
          <w:tcPr>
            <w:tcW w:w="1536" w:type="dxa"/>
          </w:tcPr>
          <w:p w14:paraId="0B08CD52" w14:textId="77777777" w:rsidR="00026346" w:rsidRPr="006B270D" w:rsidRDefault="00026346" w:rsidP="00310B49">
            <w:pPr>
              <w:rPr>
                <w:rFonts w:cstheme="minorHAnsi"/>
                <w:lang w:val="es-EC"/>
              </w:rPr>
            </w:pPr>
          </w:p>
        </w:tc>
        <w:tc>
          <w:tcPr>
            <w:tcW w:w="2291" w:type="dxa"/>
          </w:tcPr>
          <w:p w14:paraId="6BB98420" w14:textId="77777777" w:rsidR="00026346" w:rsidRPr="006B270D" w:rsidRDefault="00026346" w:rsidP="00310B49">
            <w:pPr>
              <w:rPr>
                <w:rFonts w:cstheme="minorHAnsi"/>
                <w:lang w:val="es-EC"/>
              </w:rPr>
            </w:pPr>
          </w:p>
        </w:tc>
      </w:tr>
      <w:tr w:rsidR="00026346" w:rsidRPr="003D58D8" w14:paraId="53FC45F3" w14:textId="77777777" w:rsidTr="00026346">
        <w:tc>
          <w:tcPr>
            <w:tcW w:w="5524" w:type="dxa"/>
          </w:tcPr>
          <w:p w14:paraId="19525618" w14:textId="5246312F" w:rsidR="00026346" w:rsidRPr="006B270D" w:rsidRDefault="00026346" w:rsidP="00310B49">
            <w:pPr>
              <w:rPr>
                <w:rFonts w:cstheme="minorHAnsi"/>
                <w:lang w:val="es-EC"/>
              </w:rPr>
            </w:pPr>
            <w:r w:rsidRPr="006B270D">
              <w:rPr>
                <w:rFonts w:cstheme="minorHAnsi"/>
                <w:lang w:val="es-EC"/>
              </w:rPr>
              <w:t>Se utilizan los espacios de manera efectiva, evitando desperdiciarlos o sobrecargarlos con textos, imágenes o colores.</w:t>
            </w:r>
          </w:p>
        </w:tc>
        <w:tc>
          <w:tcPr>
            <w:tcW w:w="1536" w:type="dxa"/>
          </w:tcPr>
          <w:p w14:paraId="06BDA493" w14:textId="77777777" w:rsidR="00026346" w:rsidRPr="006B270D" w:rsidRDefault="00026346" w:rsidP="00310B49">
            <w:pPr>
              <w:rPr>
                <w:rFonts w:cstheme="minorHAnsi"/>
                <w:lang w:val="es-EC"/>
              </w:rPr>
            </w:pPr>
          </w:p>
        </w:tc>
        <w:tc>
          <w:tcPr>
            <w:tcW w:w="2291" w:type="dxa"/>
          </w:tcPr>
          <w:p w14:paraId="345F4450" w14:textId="77777777" w:rsidR="00026346" w:rsidRPr="006B270D" w:rsidRDefault="00026346" w:rsidP="00310B49">
            <w:pPr>
              <w:rPr>
                <w:rFonts w:cstheme="minorHAnsi"/>
                <w:lang w:val="es-EC"/>
              </w:rPr>
            </w:pPr>
          </w:p>
        </w:tc>
      </w:tr>
      <w:tr w:rsidR="00026346" w:rsidRPr="003D58D8" w14:paraId="30F9B694" w14:textId="77777777" w:rsidTr="00026346">
        <w:tc>
          <w:tcPr>
            <w:tcW w:w="5524" w:type="dxa"/>
          </w:tcPr>
          <w:p w14:paraId="10146168" w14:textId="35A7B32C" w:rsidR="00026346" w:rsidRPr="006B270D" w:rsidRDefault="00026346" w:rsidP="00310B49">
            <w:pPr>
              <w:spacing w:after="160"/>
              <w:rPr>
                <w:rFonts w:cstheme="minorHAnsi"/>
                <w:lang w:val="es-EC"/>
              </w:rPr>
            </w:pPr>
            <w:r w:rsidRPr="006B270D">
              <w:rPr>
                <w:rFonts w:cstheme="minorHAnsi"/>
                <w:lang w:val="es-EC"/>
              </w:rPr>
              <w:t>Se utilizan títulos y subtítulos adecuados para guiar al lector.</w:t>
            </w:r>
          </w:p>
        </w:tc>
        <w:tc>
          <w:tcPr>
            <w:tcW w:w="1536" w:type="dxa"/>
          </w:tcPr>
          <w:p w14:paraId="78E99C5C" w14:textId="77777777" w:rsidR="00026346" w:rsidRPr="006B270D" w:rsidRDefault="00026346" w:rsidP="00310B49">
            <w:pPr>
              <w:rPr>
                <w:rFonts w:cstheme="minorHAnsi"/>
                <w:lang w:val="es-EC"/>
              </w:rPr>
            </w:pPr>
          </w:p>
        </w:tc>
        <w:tc>
          <w:tcPr>
            <w:tcW w:w="2291" w:type="dxa"/>
          </w:tcPr>
          <w:p w14:paraId="35205D80" w14:textId="77777777" w:rsidR="00026346" w:rsidRPr="006B270D" w:rsidRDefault="00026346" w:rsidP="00310B49">
            <w:pPr>
              <w:rPr>
                <w:rFonts w:cstheme="minorHAnsi"/>
                <w:lang w:val="es-EC"/>
              </w:rPr>
            </w:pPr>
          </w:p>
        </w:tc>
      </w:tr>
      <w:tr w:rsidR="00026346" w:rsidRPr="003D58D8" w14:paraId="4851758C" w14:textId="77777777" w:rsidTr="00026346">
        <w:tc>
          <w:tcPr>
            <w:tcW w:w="5524" w:type="dxa"/>
          </w:tcPr>
          <w:p w14:paraId="6B526487" w14:textId="58F64343" w:rsidR="00026346" w:rsidRPr="006B270D" w:rsidRDefault="00026346" w:rsidP="00310B49">
            <w:pPr>
              <w:rPr>
                <w:rFonts w:cstheme="minorHAnsi"/>
                <w:lang w:val="es-EC"/>
              </w:rPr>
            </w:pPr>
            <w:r w:rsidRPr="006B270D">
              <w:rPr>
                <w:rFonts w:cstheme="minorHAnsi"/>
                <w:lang w:val="es-EC"/>
              </w:rPr>
              <w:t>Respeta la consigna de utilizar fondo blanco.</w:t>
            </w:r>
          </w:p>
        </w:tc>
        <w:tc>
          <w:tcPr>
            <w:tcW w:w="1536" w:type="dxa"/>
          </w:tcPr>
          <w:p w14:paraId="52E77266" w14:textId="77777777" w:rsidR="00026346" w:rsidRPr="006B270D" w:rsidRDefault="00026346" w:rsidP="00310B49">
            <w:pPr>
              <w:rPr>
                <w:rFonts w:cstheme="minorHAnsi"/>
                <w:lang w:val="es-EC"/>
              </w:rPr>
            </w:pPr>
          </w:p>
        </w:tc>
        <w:tc>
          <w:tcPr>
            <w:tcW w:w="2291" w:type="dxa"/>
          </w:tcPr>
          <w:p w14:paraId="141C8780" w14:textId="77777777" w:rsidR="00026346" w:rsidRPr="006B270D" w:rsidRDefault="00026346" w:rsidP="00310B49">
            <w:pPr>
              <w:rPr>
                <w:rFonts w:cstheme="minorHAnsi"/>
                <w:lang w:val="es-EC"/>
              </w:rPr>
            </w:pPr>
          </w:p>
        </w:tc>
      </w:tr>
      <w:tr w:rsidR="00026346" w:rsidRPr="003D58D8" w14:paraId="17D04661" w14:textId="77777777" w:rsidTr="00026346">
        <w:tc>
          <w:tcPr>
            <w:tcW w:w="5524" w:type="dxa"/>
          </w:tcPr>
          <w:p w14:paraId="76DE1052" w14:textId="37ABA898" w:rsidR="00026346" w:rsidRPr="006B270D" w:rsidRDefault="00026346" w:rsidP="00310B49">
            <w:pPr>
              <w:rPr>
                <w:rFonts w:cstheme="minorHAnsi"/>
                <w:lang w:val="es-EC"/>
              </w:rPr>
            </w:pPr>
            <w:r w:rsidRPr="006B270D">
              <w:rPr>
                <w:rFonts w:cstheme="minorHAnsi"/>
                <w:lang w:val="es-EC"/>
              </w:rPr>
              <w:t>El póster capta y mantiene la atención del espectador</w:t>
            </w:r>
          </w:p>
        </w:tc>
        <w:tc>
          <w:tcPr>
            <w:tcW w:w="1536" w:type="dxa"/>
          </w:tcPr>
          <w:p w14:paraId="402521B6" w14:textId="77777777" w:rsidR="00026346" w:rsidRPr="006B270D" w:rsidRDefault="00026346" w:rsidP="00310B49">
            <w:pPr>
              <w:rPr>
                <w:rFonts w:cstheme="minorHAnsi"/>
                <w:lang w:val="es-EC"/>
              </w:rPr>
            </w:pPr>
          </w:p>
        </w:tc>
        <w:tc>
          <w:tcPr>
            <w:tcW w:w="2291" w:type="dxa"/>
          </w:tcPr>
          <w:p w14:paraId="6B8B09C6" w14:textId="77777777" w:rsidR="00026346" w:rsidRPr="006B270D" w:rsidRDefault="00026346" w:rsidP="00310B49">
            <w:pPr>
              <w:rPr>
                <w:rFonts w:cstheme="minorHAnsi"/>
                <w:lang w:val="es-EC"/>
              </w:rPr>
            </w:pPr>
          </w:p>
        </w:tc>
      </w:tr>
      <w:tr w:rsidR="00026346" w:rsidRPr="003D58D8" w14:paraId="52E8C200" w14:textId="77777777" w:rsidTr="00026346">
        <w:tc>
          <w:tcPr>
            <w:tcW w:w="5524" w:type="dxa"/>
          </w:tcPr>
          <w:p w14:paraId="2C28C038" w14:textId="7AA5C416" w:rsidR="00026346" w:rsidRPr="006B270D" w:rsidRDefault="00026346" w:rsidP="00310B49">
            <w:pPr>
              <w:rPr>
                <w:rFonts w:cstheme="minorHAnsi"/>
                <w:lang w:val="es-EC"/>
              </w:rPr>
            </w:pPr>
            <w:r w:rsidRPr="006B270D">
              <w:rPr>
                <w:rFonts w:cstheme="minorHAnsi"/>
                <w:lang w:val="es-EC"/>
              </w:rPr>
              <w:t>Muestra un trabajo creativo que busca conseguir originalidad.</w:t>
            </w:r>
          </w:p>
        </w:tc>
        <w:tc>
          <w:tcPr>
            <w:tcW w:w="1536" w:type="dxa"/>
          </w:tcPr>
          <w:p w14:paraId="3262FB09" w14:textId="77777777" w:rsidR="00026346" w:rsidRPr="006B270D" w:rsidRDefault="00026346" w:rsidP="00310B49">
            <w:pPr>
              <w:rPr>
                <w:rFonts w:cstheme="minorHAnsi"/>
                <w:lang w:val="es-EC"/>
              </w:rPr>
            </w:pPr>
          </w:p>
        </w:tc>
        <w:tc>
          <w:tcPr>
            <w:tcW w:w="2291" w:type="dxa"/>
          </w:tcPr>
          <w:p w14:paraId="1A45682E" w14:textId="77777777" w:rsidR="00026346" w:rsidRPr="006B270D" w:rsidRDefault="00026346" w:rsidP="00310B49">
            <w:pPr>
              <w:rPr>
                <w:rFonts w:cstheme="minorHAnsi"/>
                <w:lang w:val="es-EC"/>
              </w:rPr>
            </w:pPr>
          </w:p>
        </w:tc>
      </w:tr>
      <w:tr w:rsidR="00026346" w:rsidRPr="003D58D8" w14:paraId="421F4336" w14:textId="77777777" w:rsidTr="00026346">
        <w:tc>
          <w:tcPr>
            <w:tcW w:w="5524" w:type="dxa"/>
          </w:tcPr>
          <w:p w14:paraId="466766B9" w14:textId="43CEA16A" w:rsidR="00026346" w:rsidRPr="006B270D" w:rsidRDefault="00026346" w:rsidP="00310B49">
            <w:pPr>
              <w:rPr>
                <w:rFonts w:cstheme="minorHAnsi"/>
                <w:lang w:val="es-EC"/>
              </w:rPr>
            </w:pPr>
            <w:r w:rsidRPr="006B270D">
              <w:rPr>
                <w:rFonts w:cstheme="minorHAnsi"/>
                <w:lang w:val="es-EC"/>
              </w:rPr>
              <w:t>Cumple el estándar de usos de logos, ODS declarados y código del proyecto.</w:t>
            </w:r>
          </w:p>
        </w:tc>
        <w:tc>
          <w:tcPr>
            <w:tcW w:w="1536" w:type="dxa"/>
          </w:tcPr>
          <w:p w14:paraId="07DC9031" w14:textId="77777777" w:rsidR="00026346" w:rsidRPr="006B270D" w:rsidRDefault="00026346" w:rsidP="00310B49">
            <w:pPr>
              <w:rPr>
                <w:rFonts w:cstheme="minorHAnsi"/>
                <w:lang w:val="es-EC"/>
              </w:rPr>
            </w:pPr>
          </w:p>
        </w:tc>
        <w:tc>
          <w:tcPr>
            <w:tcW w:w="2291" w:type="dxa"/>
          </w:tcPr>
          <w:p w14:paraId="33945821" w14:textId="77777777" w:rsidR="00026346" w:rsidRPr="006B270D" w:rsidRDefault="00026346" w:rsidP="00310B49">
            <w:pPr>
              <w:rPr>
                <w:rFonts w:cstheme="minorHAnsi"/>
                <w:lang w:val="es-EC"/>
              </w:rPr>
            </w:pPr>
          </w:p>
        </w:tc>
      </w:tr>
    </w:tbl>
    <w:p w14:paraId="2D5EE726" w14:textId="77777777" w:rsidR="002E6399" w:rsidRPr="006B270D" w:rsidRDefault="002E6399" w:rsidP="00557968">
      <w:pPr>
        <w:rPr>
          <w:rFonts w:cstheme="minorHAnsi"/>
          <w:lang w:val="es-EC"/>
        </w:rPr>
      </w:pPr>
    </w:p>
    <w:p w14:paraId="244F011F" w14:textId="77777777" w:rsidR="00291776" w:rsidRPr="006B270D" w:rsidRDefault="00291776" w:rsidP="00557968">
      <w:pPr>
        <w:rPr>
          <w:rFonts w:cstheme="minorHAnsi"/>
          <w:lang w:val="es-EC"/>
        </w:rPr>
      </w:pPr>
    </w:p>
    <w:p w14:paraId="42B48C04" w14:textId="508DF554" w:rsidR="00291776" w:rsidRPr="006B270D" w:rsidRDefault="003D58D8" w:rsidP="00291776">
      <w:pPr>
        <w:pBdr>
          <w:top w:val="single" w:sz="4" w:space="1" w:color="auto"/>
          <w:left w:val="single" w:sz="4" w:space="4" w:color="auto"/>
          <w:bottom w:val="single" w:sz="4" w:space="1" w:color="auto"/>
          <w:right w:val="single" w:sz="4" w:space="4" w:color="auto"/>
        </w:pBdr>
        <w:rPr>
          <w:rFonts w:cstheme="minorHAnsi"/>
          <w:lang w:val="es-EC"/>
        </w:rPr>
      </w:pPr>
      <w:r>
        <w:rPr>
          <w:rFonts w:cstheme="minorHAnsi"/>
          <w:lang w:val="es-EC"/>
        </w:rPr>
        <w:lastRenderedPageBreak/>
        <w:t>E</w:t>
      </w:r>
      <w:r w:rsidR="00F24382" w:rsidRPr="006B270D">
        <w:rPr>
          <w:rFonts w:cstheme="minorHAnsi"/>
          <w:lang w:val="es-EC"/>
        </w:rPr>
        <w:t xml:space="preserve">l MOOC de Escritura Académica </w:t>
      </w:r>
      <w:r>
        <w:rPr>
          <w:rFonts w:cstheme="minorHAnsi"/>
          <w:lang w:val="es-EC"/>
        </w:rPr>
        <w:t>y</w:t>
      </w:r>
      <w:r w:rsidR="00F24382" w:rsidRPr="006B270D">
        <w:rPr>
          <w:rFonts w:cstheme="minorHAnsi"/>
          <w:lang w:val="es-EC"/>
        </w:rPr>
        <w:t xml:space="preserve"> e</w:t>
      </w:r>
      <w:r w:rsidR="00291776" w:rsidRPr="006B270D">
        <w:rPr>
          <w:rFonts w:cstheme="minorHAnsi"/>
          <w:lang w:val="es-EC"/>
        </w:rPr>
        <w:t xml:space="preserve">ste documento </w:t>
      </w:r>
      <w:r>
        <w:rPr>
          <w:rFonts w:cstheme="minorHAnsi"/>
          <w:lang w:val="es-EC"/>
        </w:rPr>
        <w:t xml:space="preserve">con las recomendaciones para la elaboración del póster académico </w:t>
      </w:r>
      <w:r w:rsidR="00291776" w:rsidRPr="006B270D">
        <w:rPr>
          <w:rFonts w:cstheme="minorHAnsi"/>
          <w:lang w:val="es-EC"/>
        </w:rPr>
        <w:t>puede</w:t>
      </w:r>
      <w:r w:rsidR="00F24382" w:rsidRPr="006B270D">
        <w:rPr>
          <w:rFonts w:cstheme="minorHAnsi"/>
          <w:lang w:val="es-EC"/>
        </w:rPr>
        <w:t>n</w:t>
      </w:r>
      <w:r w:rsidR="00291776" w:rsidRPr="006B270D">
        <w:rPr>
          <w:rFonts w:cstheme="minorHAnsi"/>
          <w:lang w:val="es-EC"/>
        </w:rPr>
        <w:t xml:space="preserve"> ser consultado</w:t>
      </w:r>
      <w:r w:rsidR="00F24382" w:rsidRPr="006B270D">
        <w:rPr>
          <w:rFonts w:cstheme="minorHAnsi"/>
          <w:lang w:val="es-EC"/>
        </w:rPr>
        <w:t>s</w:t>
      </w:r>
      <w:r w:rsidR="00291776" w:rsidRPr="006B270D">
        <w:rPr>
          <w:rFonts w:cstheme="minorHAnsi"/>
          <w:lang w:val="es-EC"/>
        </w:rPr>
        <w:t xml:space="preserve"> por los profesores, tutores y estudiantes de Materia Integradora en la página del Centro de Escritura Académica, CEA.</w:t>
      </w:r>
    </w:p>
    <w:p w14:paraId="5D460D91" w14:textId="4CA57EC8" w:rsidR="00291776" w:rsidRPr="006B270D" w:rsidRDefault="00000000" w:rsidP="00291776">
      <w:pPr>
        <w:pBdr>
          <w:top w:val="single" w:sz="4" w:space="1" w:color="auto"/>
          <w:left w:val="single" w:sz="4" w:space="4" w:color="auto"/>
          <w:bottom w:val="single" w:sz="4" w:space="1" w:color="auto"/>
          <w:right w:val="single" w:sz="4" w:space="4" w:color="auto"/>
        </w:pBdr>
        <w:rPr>
          <w:rFonts w:cstheme="minorHAnsi"/>
          <w:lang w:val="es-EC"/>
        </w:rPr>
      </w:pPr>
      <w:hyperlink r:id="rId11" w:history="1">
        <w:r w:rsidR="00291776" w:rsidRPr="006B270D">
          <w:rPr>
            <w:rStyle w:val="Hipervnculo"/>
            <w:rFonts w:cstheme="minorHAnsi"/>
            <w:lang w:val="es-EC"/>
          </w:rPr>
          <w:t>http://www.escritura.espol.edu.ec/</w:t>
        </w:r>
      </w:hyperlink>
      <w:r w:rsidR="00291776" w:rsidRPr="006B270D">
        <w:rPr>
          <w:rFonts w:cstheme="minorHAnsi"/>
          <w:lang w:val="es-EC"/>
        </w:rPr>
        <w:t xml:space="preserve"> </w:t>
      </w:r>
    </w:p>
    <w:sectPr w:rsidR="00291776" w:rsidRPr="006B2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21AE9"/>
    <w:multiLevelType w:val="multilevel"/>
    <w:tmpl w:val="0B6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401BFF"/>
    <w:multiLevelType w:val="multilevel"/>
    <w:tmpl w:val="911EB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A71589"/>
    <w:multiLevelType w:val="multilevel"/>
    <w:tmpl w:val="C4129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E61706"/>
    <w:multiLevelType w:val="multilevel"/>
    <w:tmpl w:val="919A6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30525B"/>
    <w:multiLevelType w:val="multilevel"/>
    <w:tmpl w:val="42A66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720545"/>
    <w:multiLevelType w:val="hybridMultilevel"/>
    <w:tmpl w:val="3F7C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C24A6C"/>
    <w:multiLevelType w:val="multilevel"/>
    <w:tmpl w:val="919A6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F027E0"/>
    <w:multiLevelType w:val="multilevel"/>
    <w:tmpl w:val="EC900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4776EC"/>
    <w:multiLevelType w:val="multilevel"/>
    <w:tmpl w:val="330A6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644B35"/>
    <w:multiLevelType w:val="multilevel"/>
    <w:tmpl w:val="D68C4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2253003">
    <w:abstractNumId w:val="5"/>
  </w:num>
  <w:num w:numId="2" w16cid:durableId="589697595">
    <w:abstractNumId w:val="6"/>
  </w:num>
  <w:num w:numId="3" w16cid:durableId="1720132039">
    <w:abstractNumId w:val="0"/>
  </w:num>
  <w:num w:numId="4" w16cid:durableId="582032028">
    <w:abstractNumId w:val="8"/>
  </w:num>
  <w:num w:numId="5" w16cid:durableId="770054624">
    <w:abstractNumId w:val="9"/>
  </w:num>
  <w:num w:numId="6" w16cid:durableId="1605960004">
    <w:abstractNumId w:val="7"/>
  </w:num>
  <w:num w:numId="7" w16cid:durableId="1673754850">
    <w:abstractNumId w:val="2"/>
  </w:num>
  <w:num w:numId="8" w16cid:durableId="1323192235">
    <w:abstractNumId w:val="4"/>
  </w:num>
  <w:num w:numId="9" w16cid:durableId="730159652">
    <w:abstractNumId w:val="1"/>
  </w:num>
  <w:num w:numId="10" w16cid:durableId="1865827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7F6"/>
    <w:rsid w:val="0002321A"/>
    <w:rsid w:val="00026346"/>
    <w:rsid w:val="000C17F6"/>
    <w:rsid w:val="00156F53"/>
    <w:rsid w:val="001F6E01"/>
    <w:rsid w:val="00291776"/>
    <w:rsid w:val="002E252A"/>
    <w:rsid w:val="002E6399"/>
    <w:rsid w:val="00310B49"/>
    <w:rsid w:val="003379C1"/>
    <w:rsid w:val="003D58D8"/>
    <w:rsid w:val="00426EE9"/>
    <w:rsid w:val="004F18FE"/>
    <w:rsid w:val="00557968"/>
    <w:rsid w:val="005D535B"/>
    <w:rsid w:val="006A7E21"/>
    <w:rsid w:val="006B270D"/>
    <w:rsid w:val="00704316"/>
    <w:rsid w:val="00723A22"/>
    <w:rsid w:val="00780D44"/>
    <w:rsid w:val="007F0DC9"/>
    <w:rsid w:val="009204EE"/>
    <w:rsid w:val="00952C0F"/>
    <w:rsid w:val="00980706"/>
    <w:rsid w:val="00997A95"/>
    <w:rsid w:val="009E0485"/>
    <w:rsid w:val="00A97B40"/>
    <w:rsid w:val="00AE003B"/>
    <w:rsid w:val="00B96A61"/>
    <w:rsid w:val="00B97555"/>
    <w:rsid w:val="00BA3666"/>
    <w:rsid w:val="00BA62DB"/>
    <w:rsid w:val="00C2417C"/>
    <w:rsid w:val="00C94563"/>
    <w:rsid w:val="00D504C9"/>
    <w:rsid w:val="00DE3266"/>
    <w:rsid w:val="00DF7093"/>
    <w:rsid w:val="00E37487"/>
    <w:rsid w:val="00E40BEC"/>
    <w:rsid w:val="00E41905"/>
    <w:rsid w:val="00EC3630"/>
    <w:rsid w:val="00EF004B"/>
    <w:rsid w:val="00F24382"/>
    <w:rsid w:val="00F62009"/>
    <w:rsid w:val="00F777DA"/>
    <w:rsid w:val="00FD1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B926"/>
  <w15:chartTrackingRefBased/>
  <w15:docId w15:val="{A5CF05E3-5B8A-46DD-AF82-B796E3E2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0C17F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Ttulo3">
    <w:name w:val="heading 3"/>
    <w:basedOn w:val="Normal"/>
    <w:next w:val="Normal"/>
    <w:link w:val="Ttulo3Car"/>
    <w:uiPriority w:val="9"/>
    <w:semiHidden/>
    <w:unhideWhenUsed/>
    <w:qFormat/>
    <w:rsid w:val="002E63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C17F6"/>
    <w:rPr>
      <w:rFonts w:ascii="Times New Roman" w:eastAsia="Times New Roman" w:hAnsi="Times New Roman" w:cs="Times New Roman"/>
      <w:b/>
      <w:bCs/>
      <w:kern w:val="0"/>
      <w:sz w:val="36"/>
      <w:szCs w:val="36"/>
      <w14:ligatures w14:val="none"/>
    </w:rPr>
  </w:style>
  <w:style w:type="character" w:styleId="Textoennegrita">
    <w:name w:val="Strong"/>
    <w:basedOn w:val="Fuentedeprrafopredeter"/>
    <w:uiPriority w:val="22"/>
    <w:qFormat/>
    <w:rsid w:val="000C17F6"/>
    <w:rPr>
      <w:b/>
      <w:bCs/>
    </w:rPr>
  </w:style>
  <w:style w:type="paragraph" w:styleId="NormalWeb">
    <w:name w:val="Normal (Web)"/>
    <w:basedOn w:val="Normal"/>
    <w:uiPriority w:val="99"/>
    <w:semiHidden/>
    <w:unhideWhenUsed/>
    <w:rsid w:val="000C17F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nfasis">
    <w:name w:val="Emphasis"/>
    <w:basedOn w:val="Fuentedeprrafopredeter"/>
    <w:uiPriority w:val="20"/>
    <w:qFormat/>
    <w:rsid w:val="000C17F6"/>
    <w:rPr>
      <w:i/>
      <w:iCs/>
    </w:rPr>
  </w:style>
  <w:style w:type="character" w:styleId="Hipervnculo">
    <w:name w:val="Hyperlink"/>
    <w:basedOn w:val="Fuentedeprrafopredeter"/>
    <w:uiPriority w:val="99"/>
    <w:unhideWhenUsed/>
    <w:rsid w:val="000C17F6"/>
    <w:rPr>
      <w:color w:val="0000FF"/>
      <w:u w:val="single"/>
    </w:rPr>
  </w:style>
  <w:style w:type="table" w:styleId="Tablaconcuadrcula">
    <w:name w:val="Table Grid"/>
    <w:basedOn w:val="Tablanormal"/>
    <w:uiPriority w:val="39"/>
    <w:rsid w:val="00997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A7E21"/>
    <w:pPr>
      <w:ind w:left="720"/>
      <w:contextualSpacing/>
    </w:pPr>
  </w:style>
  <w:style w:type="character" w:customStyle="1" w:styleId="Ttulo3Car">
    <w:name w:val="Título 3 Car"/>
    <w:basedOn w:val="Fuentedeprrafopredeter"/>
    <w:link w:val="Ttulo3"/>
    <w:uiPriority w:val="9"/>
    <w:semiHidden/>
    <w:rsid w:val="002E6399"/>
    <w:rPr>
      <w:rFonts w:asciiTheme="majorHAnsi" w:eastAsiaTheme="majorEastAsia" w:hAnsiTheme="majorHAnsi" w:cstheme="majorBidi"/>
      <w:color w:val="1F3763" w:themeColor="accent1" w:themeShade="7F"/>
      <w:sz w:val="24"/>
      <w:szCs w:val="24"/>
    </w:rPr>
  </w:style>
  <w:style w:type="character" w:styleId="Mencinsinresolver">
    <w:name w:val="Unresolved Mention"/>
    <w:basedOn w:val="Fuentedeprrafopredeter"/>
    <w:uiPriority w:val="99"/>
    <w:semiHidden/>
    <w:unhideWhenUsed/>
    <w:rsid w:val="00291776"/>
    <w:rPr>
      <w:color w:val="605E5C"/>
      <w:shd w:val="clear" w:color="auto" w:fill="E1DFDD"/>
    </w:rPr>
  </w:style>
  <w:style w:type="character" w:styleId="Refdecomentario">
    <w:name w:val="annotation reference"/>
    <w:basedOn w:val="Fuentedeprrafopredeter"/>
    <w:uiPriority w:val="99"/>
    <w:semiHidden/>
    <w:unhideWhenUsed/>
    <w:rsid w:val="00704316"/>
    <w:rPr>
      <w:sz w:val="16"/>
      <w:szCs w:val="16"/>
    </w:rPr>
  </w:style>
  <w:style w:type="paragraph" w:styleId="Textocomentario">
    <w:name w:val="annotation text"/>
    <w:basedOn w:val="Normal"/>
    <w:link w:val="TextocomentarioCar"/>
    <w:uiPriority w:val="99"/>
    <w:unhideWhenUsed/>
    <w:rsid w:val="00704316"/>
    <w:pPr>
      <w:spacing w:line="240" w:lineRule="auto"/>
    </w:pPr>
    <w:rPr>
      <w:sz w:val="20"/>
      <w:szCs w:val="20"/>
    </w:rPr>
  </w:style>
  <w:style w:type="character" w:customStyle="1" w:styleId="TextocomentarioCar">
    <w:name w:val="Texto comentario Car"/>
    <w:basedOn w:val="Fuentedeprrafopredeter"/>
    <w:link w:val="Textocomentario"/>
    <w:uiPriority w:val="99"/>
    <w:rsid w:val="00704316"/>
    <w:rPr>
      <w:sz w:val="20"/>
      <w:szCs w:val="20"/>
    </w:rPr>
  </w:style>
  <w:style w:type="paragraph" w:styleId="Asuntodelcomentario">
    <w:name w:val="annotation subject"/>
    <w:basedOn w:val="Textocomentario"/>
    <w:next w:val="Textocomentario"/>
    <w:link w:val="AsuntodelcomentarioCar"/>
    <w:uiPriority w:val="99"/>
    <w:semiHidden/>
    <w:unhideWhenUsed/>
    <w:rsid w:val="00704316"/>
    <w:rPr>
      <w:b/>
      <w:bCs/>
    </w:rPr>
  </w:style>
  <w:style w:type="character" w:customStyle="1" w:styleId="AsuntodelcomentarioCar">
    <w:name w:val="Asunto del comentario Car"/>
    <w:basedOn w:val="TextocomentarioCar"/>
    <w:link w:val="Asuntodelcomentario"/>
    <w:uiPriority w:val="99"/>
    <w:semiHidden/>
    <w:rsid w:val="007043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26548">
      <w:bodyDiv w:val="1"/>
      <w:marLeft w:val="0"/>
      <w:marRight w:val="0"/>
      <w:marTop w:val="0"/>
      <w:marBottom w:val="0"/>
      <w:divBdr>
        <w:top w:val="none" w:sz="0" w:space="0" w:color="auto"/>
        <w:left w:val="none" w:sz="0" w:space="0" w:color="auto"/>
        <w:bottom w:val="none" w:sz="0" w:space="0" w:color="auto"/>
        <w:right w:val="none" w:sz="0" w:space="0" w:color="auto"/>
      </w:divBdr>
      <w:divsChild>
        <w:div w:id="386337232">
          <w:marLeft w:val="0"/>
          <w:marRight w:val="0"/>
          <w:marTop w:val="0"/>
          <w:marBottom w:val="0"/>
          <w:divBdr>
            <w:top w:val="none" w:sz="0" w:space="0" w:color="auto"/>
            <w:left w:val="none" w:sz="0" w:space="0" w:color="auto"/>
            <w:bottom w:val="none" w:sz="0" w:space="0" w:color="auto"/>
            <w:right w:val="none" w:sz="0" w:space="0" w:color="auto"/>
          </w:divBdr>
          <w:divsChild>
            <w:div w:id="211036360">
              <w:marLeft w:val="0"/>
              <w:marRight w:val="0"/>
              <w:marTop w:val="0"/>
              <w:marBottom w:val="0"/>
              <w:divBdr>
                <w:top w:val="none" w:sz="0" w:space="0" w:color="auto"/>
                <w:left w:val="none" w:sz="0" w:space="0" w:color="auto"/>
                <w:bottom w:val="none" w:sz="0" w:space="0" w:color="auto"/>
                <w:right w:val="none" w:sz="0" w:space="0" w:color="auto"/>
              </w:divBdr>
              <w:divsChild>
                <w:div w:id="1074082853">
                  <w:marLeft w:val="0"/>
                  <w:marRight w:val="0"/>
                  <w:marTop w:val="0"/>
                  <w:marBottom w:val="0"/>
                  <w:divBdr>
                    <w:top w:val="none" w:sz="0" w:space="0" w:color="auto"/>
                    <w:left w:val="none" w:sz="0" w:space="0" w:color="auto"/>
                    <w:bottom w:val="none" w:sz="0" w:space="0" w:color="auto"/>
                    <w:right w:val="none" w:sz="0" w:space="0" w:color="auto"/>
                  </w:divBdr>
                  <w:divsChild>
                    <w:div w:id="136139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466503">
      <w:bodyDiv w:val="1"/>
      <w:marLeft w:val="0"/>
      <w:marRight w:val="0"/>
      <w:marTop w:val="0"/>
      <w:marBottom w:val="0"/>
      <w:divBdr>
        <w:top w:val="none" w:sz="0" w:space="0" w:color="auto"/>
        <w:left w:val="none" w:sz="0" w:space="0" w:color="auto"/>
        <w:bottom w:val="none" w:sz="0" w:space="0" w:color="auto"/>
        <w:right w:val="none" w:sz="0" w:space="0" w:color="auto"/>
      </w:divBdr>
    </w:div>
    <w:div w:id="774249573">
      <w:bodyDiv w:val="1"/>
      <w:marLeft w:val="0"/>
      <w:marRight w:val="0"/>
      <w:marTop w:val="0"/>
      <w:marBottom w:val="0"/>
      <w:divBdr>
        <w:top w:val="none" w:sz="0" w:space="0" w:color="auto"/>
        <w:left w:val="none" w:sz="0" w:space="0" w:color="auto"/>
        <w:bottom w:val="none" w:sz="0" w:space="0" w:color="auto"/>
        <w:right w:val="none" w:sz="0" w:space="0" w:color="auto"/>
      </w:divBdr>
    </w:div>
    <w:div w:id="831599620">
      <w:bodyDiv w:val="1"/>
      <w:marLeft w:val="0"/>
      <w:marRight w:val="0"/>
      <w:marTop w:val="0"/>
      <w:marBottom w:val="0"/>
      <w:divBdr>
        <w:top w:val="none" w:sz="0" w:space="0" w:color="auto"/>
        <w:left w:val="none" w:sz="0" w:space="0" w:color="auto"/>
        <w:bottom w:val="none" w:sz="0" w:space="0" w:color="auto"/>
        <w:right w:val="none" w:sz="0" w:space="0" w:color="auto"/>
      </w:divBdr>
      <w:divsChild>
        <w:div w:id="396973270">
          <w:marLeft w:val="0"/>
          <w:marRight w:val="0"/>
          <w:marTop w:val="0"/>
          <w:marBottom w:val="0"/>
          <w:divBdr>
            <w:top w:val="none" w:sz="0" w:space="0" w:color="auto"/>
            <w:left w:val="none" w:sz="0" w:space="0" w:color="auto"/>
            <w:bottom w:val="none" w:sz="0" w:space="0" w:color="auto"/>
            <w:right w:val="none" w:sz="0" w:space="0" w:color="auto"/>
          </w:divBdr>
        </w:div>
      </w:divsChild>
    </w:div>
    <w:div w:id="1073049052">
      <w:bodyDiv w:val="1"/>
      <w:marLeft w:val="0"/>
      <w:marRight w:val="0"/>
      <w:marTop w:val="0"/>
      <w:marBottom w:val="0"/>
      <w:divBdr>
        <w:top w:val="none" w:sz="0" w:space="0" w:color="auto"/>
        <w:left w:val="none" w:sz="0" w:space="0" w:color="auto"/>
        <w:bottom w:val="none" w:sz="0" w:space="0" w:color="auto"/>
        <w:right w:val="none" w:sz="0" w:space="0" w:color="auto"/>
      </w:divBdr>
      <w:divsChild>
        <w:div w:id="722481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escritura.espol.edu.ec/" TargetMode="External"/><Relationship Id="rId5" Type="http://schemas.openxmlformats.org/officeDocument/2006/relationships/webSettings" Target="webSettings.xml"/><Relationship Id="rId10" Type="http://schemas.openxmlformats.org/officeDocument/2006/relationships/hyperlink" Target="https://n9.cl/dkn98" TargetMode="External"/><Relationship Id="rId4" Type="http://schemas.openxmlformats.org/officeDocument/2006/relationships/settings" Target="settings.xml"/><Relationship Id="rId9" Type="http://schemas.openxmlformats.org/officeDocument/2006/relationships/hyperlink" Target="https://n9.cl/jf3d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89455-BFF3-4586-988C-E166008C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863</Words>
  <Characters>4925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Carmen Pere</dc:creator>
  <cp:keywords/>
  <dc:description/>
  <cp:lastModifiedBy>Maria del Carmen Pere</cp:lastModifiedBy>
  <cp:revision>9</cp:revision>
  <dcterms:created xsi:type="dcterms:W3CDTF">2024-07-30T14:55:00Z</dcterms:created>
  <dcterms:modified xsi:type="dcterms:W3CDTF">2024-08-07T20:23:00Z</dcterms:modified>
</cp:coreProperties>
</file>